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3881C8" w14:textId="77777777" w:rsidR="00D04180" w:rsidRPr="00E62F48" w:rsidRDefault="00D04180" w:rsidP="00D04180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E62F48"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26D79858" w14:textId="77777777" w:rsidR="00D04180" w:rsidRPr="00E62F48" w:rsidRDefault="00D04180" w:rsidP="00D04180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E62F48">
        <w:rPr>
          <w:rFonts w:ascii="Times New Roman" w:hAnsi="Times New Roman"/>
          <w:sz w:val="28"/>
          <w:szCs w:val="28"/>
        </w:rPr>
        <w:t>высшего образования</w:t>
      </w:r>
    </w:p>
    <w:p w14:paraId="37FC34C5" w14:textId="77777777" w:rsidR="00D04180" w:rsidRPr="00E62F48" w:rsidRDefault="00D04180" w:rsidP="00D04180">
      <w:pPr>
        <w:spacing w:line="276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E62F48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61814A5F" w14:textId="77777777" w:rsidR="00D04180" w:rsidRPr="00E62F48" w:rsidRDefault="00D04180" w:rsidP="00D04180">
      <w:pPr>
        <w:spacing w:line="276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E62F48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380F126D" w14:textId="77777777" w:rsidR="00D04180" w:rsidRPr="00E62F48" w:rsidRDefault="00D04180" w:rsidP="00D04180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E62F48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3542B95D" w14:textId="77777777" w:rsidR="00D04180" w:rsidRPr="00E62F48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572BB3F3" w14:textId="77777777" w:rsidR="008427DC" w:rsidRPr="00E62F48" w:rsidRDefault="008427DC" w:rsidP="008427DC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62F48">
        <w:rPr>
          <w:rFonts w:ascii="Times New Roman" w:hAnsi="Times New Roman"/>
          <w:b/>
          <w:sz w:val="28"/>
          <w:szCs w:val="28"/>
        </w:rPr>
        <w:t>Департамент политологии</w:t>
      </w:r>
    </w:p>
    <w:p w14:paraId="06696BED" w14:textId="42A357A1" w:rsidR="00D04180" w:rsidRPr="00E62F48" w:rsidRDefault="008427DC" w:rsidP="008427DC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62F48">
        <w:rPr>
          <w:rFonts w:ascii="Times New Roman" w:hAnsi="Times New Roman"/>
          <w:b/>
          <w:sz w:val="28"/>
          <w:szCs w:val="28"/>
        </w:rPr>
        <w:t>Факультета социальных наук и массовых коммуникаций</w:t>
      </w:r>
    </w:p>
    <w:p w14:paraId="31CECF91" w14:textId="77777777" w:rsidR="0052456E" w:rsidRPr="00E62F48" w:rsidRDefault="0052456E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509A4A21" w14:textId="77777777" w:rsidR="0052456E" w:rsidRPr="00E62F48" w:rsidRDefault="0052456E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321D6408" w14:textId="6E0B4D4D" w:rsidR="00D04180" w:rsidRPr="00E62F48" w:rsidRDefault="00CA6A00" w:rsidP="00DB7F3B">
      <w:pPr>
        <w:tabs>
          <w:tab w:val="left" w:pos="709"/>
          <w:tab w:val="left" w:pos="993"/>
        </w:tabs>
        <w:spacing w:line="276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E62F48">
        <w:rPr>
          <w:rFonts w:ascii="Times New Roman" w:hAnsi="Times New Roman"/>
          <w:b/>
          <w:sz w:val="28"/>
          <w:szCs w:val="28"/>
        </w:rPr>
        <w:t>Р.В. Парма</w:t>
      </w:r>
    </w:p>
    <w:p w14:paraId="42A1691A" w14:textId="77777777" w:rsidR="00CA6A00" w:rsidRPr="00E62F48" w:rsidRDefault="00CA6A00" w:rsidP="00DB7F3B">
      <w:pPr>
        <w:tabs>
          <w:tab w:val="left" w:pos="709"/>
          <w:tab w:val="left" w:pos="993"/>
        </w:tabs>
        <w:spacing w:line="276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290AFE11" w14:textId="53A14CC7" w:rsidR="00656B16" w:rsidRPr="00E62F48" w:rsidRDefault="00CA6A00" w:rsidP="00DB7F3B">
      <w:pPr>
        <w:ind w:firstLine="0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r w:rsidRPr="00E62F48">
        <w:rPr>
          <w:rFonts w:ascii="Times New Roman" w:hAnsi="Times New Roman"/>
          <w:b/>
          <w:sz w:val="32"/>
          <w:szCs w:val="32"/>
          <w:lang w:eastAsia="ru-RU"/>
        </w:rPr>
        <w:t xml:space="preserve">Социальные сети и управление </w:t>
      </w:r>
      <w:proofErr w:type="spellStart"/>
      <w:r w:rsidRPr="00E62F48">
        <w:rPr>
          <w:rFonts w:ascii="Times New Roman" w:hAnsi="Times New Roman"/>
          <w:b/>
          <w:sz w:val="32"/>
          <w:szCs w:val="32"/>
          <w:lang w:eastAsia="ru-RU"/>
        </w:rPr>
        <w:t>фейковыми</w:t>
      </w:r>
      <w:proofErr w:type="spellEnd"/>
      <w:r w:rsidRPr="00E62F48">
        <w:rPr>
          <w:rFonts w:ascii="Times New Roman" w:hAnsi="Times New Roman"/>
          <w:b/>
          <w:sz w:val="32"/>
          <w:szCs w:val="32"/>
          <w:lang w:eastAsia="ru-RU"/>
        </w:rPr>
        <w:t xml:space="preserve"> новостями как инструменты внешней политики</w:t>
      </w:r>
    </w:p>
    <w:p w14:paraId="5B2935BE" w14:textId="77777777" w:rsidR="00067186" w:rsidRPr="00E62F48" w:rsidRDefault="00067186" w:rsidP="00DB7F3B">
      <w:pPr>
        <w:ind w:firstLine="0"/>
        <w:jc w:val="center"/>
        <w:rPr>
          <w:rFonts w:ascii="Times New Roman" w:hAnsi="Times New Roman"/>
          <w:b/>
          <w:sz w:val="32"/>
          <w:szCs w:val="32"/>
          <w:lang w:eastAsia="ru-RU"/>
        </w:rPr>
      </w:pPr>
    </w:p>
    <w:p w14:paraId="25C193E4" w14:textId="02FA16DF" w:rsidR="00D04180" w:rsidRPr="00E62F48" w:rsidRDefault="00D04180" w:rsidP="00DB7F3B">
      <w:pPr>
        <w:spacing w:line="360" w:lineRule="auto"/>
        <w:ind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62F48">
        <w:rPr>
          <w:rFonts w:ascii="Times New Roman" w:hAnsi="Times New Roman"/>
          <w:b/>
          <w:sz w:val="28"/>
          <w:szCs w:val="28"/>
          <w:lang w:eastAsia="ru-RU"/>
        </w:rPr>
        <w:t>Рабочая программа дисциплины</w:t>
      </w:r>
    </w:p>
    <w:p w14:paraId="4F4C1DFC" w14:textId="77777777" w:rsidR="00F62A04" w:rsidRPr="00E62F48" w:rsidRDefault="00F62A04" w:rsidP="00FC3B0A">
      <w:pPr>
        <w:spacing w:line="360" w:lineRule="auto"/>
        <w:ind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1938169A" w14:textId="110EED00" w:rsidR="008427DC" w:rsidRPr="00E62F48" w:rsidRDefault="008427DC" w:rsidP="00067186">
      <w:pPr>
        <w:spacing w:line="360" w:lineRule="auto"/>
        <w:ind w:firstLine="0"/>
        <w:jc w:val="center"/>
        <w:rPr>
          <w:rFonts w:ascii="Times New Roman" w:eastAsia="Calibri" w:hAnsi="Times New Roman"/>
          <w:sz w:val="28"/>
          <w:szCs w:val="28"/>
          <w:lang w:eastAsia="ar-SA"/>
        </w:rPr>
      </w:pPr>
      <w:r w:rsidRPr="00E62F48">
        <w:rPr>
          <w:rFonts w:ascii="Times New Roman" w:eastAsia="Calibri" w:hAnsi="Times New Roman"/>
          <w:sz w:val="28"/>
          <w:szCs w:val="28"/>
          <w:lang w:eastAsia="ar-SA"/>
        </w:rPr>
        <w:t>для студентов, обучающихся по направлени</w:t>
      </w:r>
      <w:r w:rsidR="00B76B78" w:rsidRPr="00E62F48">
        <w:rPr>
          <w:rFonts w:ascii="Times New Roman" w:eastAsia="Calibri" w:hAnsi="Times New Roman"/>
          <w:sz w:val="28"/>
          <w:szCs w:val="28"/>
          <w:lang w:eastAsia="ar-SA"/>
        </w:rPr>
        <w:t xml:space="preserve">ю </w:t>
      </w:r>
      <w:r w:rsidRPr="00E62F48">
        <w:rPr>
          <w:rFonts w:ascii="Times New Roman" w:eastAsia="Calibri" w:hAnsi="Times New Roman"/>
          <w:sz w:val="28"/>
          <w:szCs w:val="28"/>
          <w:lang w:eastAsia="ar-SA"/>
        </w:rPr>
        <w:t>подготовки</w:t>
      </w:r>
    </w:p>
    <w:p w14:paraId="48EDB223" w14:textId="7A300E1F" w:rsidR="003A7220" w:rsidRPr="00E62F48" w:rsidRDefault="008427DC" w:rsidP="003A7220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E62F48">
        <w:rPr>
          <w:rFonts w:ascii="Times New Roman" w:eastAsia="Calibri" w:hAnsi="Times New Roman"/>
          <w:sz w:val="28"/>
          <w:szCs w:val="28"/>
          <w:lang w:eastAsia="ar-SA"/>
        </w:rPr>
        <w:t xml:space="preserve">  </w:t>
      </w:r>
      <w:r w:rsidR="00F62A04" w:rsidRPr="00E62F48">
        <w:rPr>
          <w:rFonts w:ascii="Times New Roman" w:eastAsia="Calibri" w:hAnsi="Times New Roman"/>
          <w:sz w:val="28"/>
          <w:szCs w:val="28"/>
          <w:lang w:eastAsia="ar-SA"/>
        </w:rPr>
        <w:t>4</w:t>
      </w:r>
      <w:r w:rsidR="000C19B0" w:rsidRPr="00E62F48">
        <w:rPr>
          <w:rFonts w:ascii="Times New Roman" w:eastAsia="Calibri" w:hAnsi="Times New Roman"/>
          <w:sz w:val="28"/>
          <w:szCs w:val="28"/>
          <w:lang w:eastAsia="ar-SA"/>
        </w:rPr>
        <w:t>1</w:t>
      </w:r>
      <w:r w:rsidR="00F62A04" w:rsidRPr="00E62F48">
        <w:rPr>
          <w:rFonts w:ascii="Times New Roman" w:eastAsia="Calibri" w:hAnsi="Times New Roman"/>
          <w:sz w:val="28"/>
          <w:szCs w:val="28"/>
          <w:lang w:eastAsia="ar-SA"/>
        </w:rPr>
        <w:t>.03.0</w:t>
      </w:r>
      <w:r w:rsidR="000C19B0" w:rsidRPr="00E62F48">
        <w:rPr>
          <w:rFonts w:ascii="Times New Roman" w:eastAsia="Calibri" w:hAnsi="Times New Roman"/>
          <w:sz w:val="28"/>
          <w:szCs w:val="28"/>
          <w:lang w:eastAsia="ar-SA"/>
        </w:rPr>
        <w:t xml:space="preserve">4 </w:t>
      </w:r>
      <w:proofErr w:type="gramStart"/>
      <w:r w:rsidR="000C19B0" w:rsidRPr="00E62F48">
        <w:rPr>
          <w:rFonts w:ascii="Times New Roman" w:eastAsia="Calibri" w:hAnsi="Times New Roman"/>
          <w:sz w:val="28"/>
          <w:szCs w:val="28"/>
          <w:lang w:eastAsia="ar-SA"/>
        </w:rPr>
        <w:t>Политология</w:t>
      </w:r>
      <w:r w:rsidR="003A7220" w:rsidRPr="00E62F48">
        <w:rPr>
          <w:rFonts w:ascii="Times New Roman" w:eastAsia="Calibri" w:hAnsi="Times New Roman"/>
          <w:sz w:val="28"/>
          <w:szCs w:val="28"/>
          <w:lang w:eastAsia="ar-SA"/>
        </w:rPr>
        <w:t xml:space="preserve">, </w:t>
      </w:r>
      <w:r w:rsidR="000C19B0" w:rsidRPr="00E62F48">
        <w:rPr>
          <w:rFonts w:ascii="Times New Roman" w:eastAsia="Calibri" w:hAnsi="Times New Roman"/>
          <w:sz w:val="28"/>
          <w:szCs w:val="28"/>
          <w:lang w:eastAsia="ar-SA"/>
        </w:rPr>
        <w:t xml:space="preserve"> </w:t>
      </w:r>
      <w:r w:rsidR="003A7220" w:rsidRPr="00E62F48">
        <w:rPr>
          <w:rFonts w:ascii="Times New Roman" w:hAnsi="Times New Roman"/>
          <w:sz w:val="28"/>
          <w:szCs w:val="28"/>
        </w:rPr>
        <w:t>ОП</w:t>
      </w:r>
      <w:proofErr w:type="gramEnd"/>
      <w:r w:rsidR="003A7220" w:rsidRPr="00E62F48">
        <w:rPr>
          <w:rFonts w:ascii="Times New Roman" w:hAnsi="Times New Roman"/>
          <w:sz w:val="28"/>
          <w:szCs w:val="28"/>
        </w:rPr>
        <w:t xml:space="preserve"> Политология, профиль «Мировая политика», ОП «Мировая политика/</w:t>
      </w:r>
      <w:r w:rsidR="003A7220" w:rsidRPr="00E62F48">
        <w:rPr>
          <w:rFonts w:ascii="Times New Roman" w:hAnsi="Times New Roman"/>
          <w:sz w:val="28"/>
          <w:szCs w:val="28"/>
          <w:lang w:val="en-US"/>
        </w:rPr>
        <w:t>Global</w:t>
      </w:r>
      <w:r w:rsidR="003A7220" w:rsidRPr="00E62F48">
        <w:rPr>
          <w:rFonts w:ascii="Times New Roman" w:hAnsi="Times New Roman"/>
          <w:sz w:val="28"/>
          <w:szCs w:val="28"/>
        </w:rPr>
        <w:t xml:space="preserve"> </w:t>
      </w:r>
      <w:r w:rsidR="003A7220" w:rsidRPr="00E62F48">
        <w:rPr>
          <w:rFonts w:ascii="Times New Roman" w:hAnsi="Times New Roman"/>
          <w:sz w:val="28"/>
          <w:szCs w:val="28"/>
          <w:lang w:val="en-US"/>
        </w:rPr>
        <w:t>politics</w:t>
      </w:r>
      <w:r w:rsidR="003A7220" w:rsidRPr="00E62F48">
        <w:rPr>
          <w:rFonts w:ascii="Times New Roman" w:hAnsi="Times New Roman"/>
          <w:sz w:val="28"/>
          <w:szCs w:val="28"/>
        </w:rPr>
        <w:t>»</w:t>
      </w:r>
    </w:p>
    <w:p w14:paraId="6BD87525" w14:textId="7709AAE3" w:rsidR="00D04180" w:rsidRPr="00E62F48" w:rsidRDefault="00D04180" w:rsidP="003A7220">
      <w:pPr>
        <w:spacing w:line="360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14:paraId="176E0093" w14:textId="77777777" w:rsidR="00745976" w:rsidRPr="00E62F48" w:rsidRDefault="00745976" w:rsidP="00FC3B0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757A62E6" w14:textId="77777777" w:rsidR="00D04180" w:rsidRPr="00E62F48" w:rsidRDefault="00D04180" w:rsidP="00FC3B0A">
      <w:pPr>
        <w:spacing w:line="360" w:lineRule="auto"/>
        <w:jc w:val="center"/>
        <w:rPr>
          <w:rFonts w:ascii="Times New Roman" w:hAnsi="Times New Roman"/>
          <w:i/>
          <w:sz w:val="28"/>
          <w:szCs w:val="28"/>
        </w:rPr>
      </w:pPr>
    </w:p>
    <w:p w14:paraId="1F95117E" w14:textId="77777777" w:rsidR="00CA6A00" w:rsidRPr="00E62F48" w:rsidRDefault="00CA6A0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b/>
          <w:sz w:val="28"/>
          <w:szCs w:val="28"/>
        </w:rPr>
      </w:pPr>
    </w:p>
    <w:p w14:paraId="3A864831" w14:textId="77777777" w:rsidR="00D04180" w:rsidRPr="00E62F48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b/>
          <w:sz w:val="28"/>
          <w:szCs w:val="28"/>
        </w:rPr>
      </w:pPr>
    </w:p>
    <w:p w14:paraId="4C8C415D" w14:textId="77777777" w:rsidR="00D04180" w:rsidRPr="00E62F48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3BB46427" w14:textId="77777777" w:rsidR="00D04180" w:rsidRPr="00E62F48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1272FE11" w14:textId="77777777" w:rsidR="00D04180" w:rsidRPr="00E62F48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60899A1B" w14:textId="77777777" w:rsidR="00D04180" w:rsidRPr="00E62F48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19E9E609" w14:textId="3A9D22F0" w:rsidR="00D04180" w:rsidRPr="00E62F48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3612BFB0" w14:textId="0850A21A" w:rsidR="000C19B0" w:rsidRPr="00E62F48" w:rsidRDefault="000C19B0" w:rsidP="00CA6A00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706B01E1" w14:textId="77777777" w:rsidR="000C19B0" w:rsidRPr="00E62F48" w:rsidRDefault="000C19B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3D2AB425" w14:textId="1B1A13DB" w:rsidR="00D04180" w:rsidRPr="00E62F48" w:rsidRDefault="00D04180" w:rsidP="00FC3B0A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52787134" w14:textId="77777777" w:rsidR="00013F1C" w:rsidRPr="00E62F48" w:rsidRDefault="00013F1C" w:rsidP="00FC3B0A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3C91DB35" w14:textId="77777777" w:rsidR="00745976" w:rsidRPr="00E62F48" w:rsidRDefault="00745976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074648C7" w14:textId="7E177847" w:rsidR="00D04180" w:rsidRPr="00E62F48" w:rsidRDefault="00D0418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E62F48">
        <w:rPr>
          <w:rFonts w:ascii="Times New Roman" w:hAnsi="Times New Roman"/>
          <w:b/>
          <w:sz w:val="28"/>
          <w:szCs w:val="28"/>
        </w:rPr>
        <w:t>Москва</w:t>
      </w:r>
      <w:r w:rsidR="00656B16" w:rsidRPr="00E62F48">
        <w:rPr>
          <w:rFonts w:ascii="Times New Roman" w:hAnsi="Times New Roman"/>
          <w:b/>
          <w:caps/>
          <w:sz w:val="28"/>
          <w:szCs w:val="28"/>
        </w:rPr>
        <w:t xml:space="preserve"> 202</w:t>
      </w:r>
      <w:r w:rsidR="00B76B78" w:rsidRPr="00E62F48">
        <w:rPr>
          <w:rFonts w:ascii="Times New Roman" w:hAnsi="Times New Roman"/>
          <w:b/>
          <w:caps/>
          <w:sz w:val="28"/>
          <w:szCs w:val="28"/>
        </w:rPr>
        <w:t>3</w:t>
      </w:r>
      <w:r w:rsidRPr="00E62F48">
        <w:rPr>
          <w:rFonts w:ascii="Times New Roman" w:hAnsi="Times New Roman"/>
          <w:b/>
          <w:caps/>
          <w:sz w:val="28"/>
          <w:szCs w:val="28"/>
        </w:rPr>
        <w:br w:type="page"/>
      </w:r>
      <w:r w:rsidRPr="00E62F48">
        <w:rPr>
          <w:rFonts w:ascii="Times New Roman" w:hAnsi="Times New Roman"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14:paraId="2E62AE12" w14:textId="77777777" w:rsidR="00D04180" w:rsidRPr="00E62F48" w:rsidRDefault="00D04180" w:rsidP="00D04180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E62F48">
        <w:rPr>
          <w:rFonts w:ascii="Times New Roman" w:hAnsi="Times New Roman"/>
          <w:sz w:val="28"/>
          <w:szCs w:val="28"/>
        </w:rPr>
        <w:t>высшего образования</w:t>
      </w:r>
    </w:p>
    <w:p w14:paraId="1ABCAFB9" w14:textId="77777777" w:rsidR="00D04180" w:rsidRPr="00E62F48" w:rsidRDefault="00D04180" w:rsidP="00D04180">
      <w:pPr>
        <w:spacing w:line="276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E62F48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53AE151D" w14:textId="77777777" w:rsidR="00D04180" w:rsidRPr="00E62F48" w:rsidRDefault="00D04180" w:rsidP="00D04180">
      <w:pPr>
        <w:spacing w:line="276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E62F48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6071CD01" w14:textId="2515E2B8" w:rsidR="00D04180" w:rsidRPr="00E62F48" w:rsidRDefault="00D04180" w:rsidP="0052456E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E62F48">
        <w:rPr>
          <w:rFonts w:ascii="Times New Roman" w:hAnsi="Times New Roman"/>
          <w:b/>
          <w:sz w:val="28"/>
          <w:szCs w:val="28"/>
        </w:rPr>
        <w:t>(Финансовый университет</w:t>
      </w:r>
      <w:r w:rsidR="0052456E" w:rsidRPr="00E62F48">
        <w:rPr>
          <w:rFonts w:ascii="Times New Roman" w:hAnsi="Times New Roman"/>
          <w:b/>
          <w:sz w:val="28"/>
          <w:szCs w:val="28"/>
        </w:rPr>
        <w:t>)</w:t>
      </w:r>
    </w:p>
    <w:p w14:paraId="1649C5FC" w14:textId="77777777" w:rsidR="008427DC" w:rsidRPr="00E62F48" w:rsidRDefault="008427DC" w:rsidP="008427DC">
      <w:pPr>
        <w:pStyle w:val="a4"/>
        <w:shd w:val="clear" w:color="auto" w:fill="FFFFFF"/>
        <w:jc w:val="center"/>
        <w:rPr>
          <w:b/>
          <w:sz w:val="28"/>
          <w:szCs w:val="28"/>
          <w:lang w:eastAsia="en-US"/>
        </w:rPr>
      </w:pPr>
      <w:r w:rsidRPr="00E62F48">
        <w:rPr>
          <w:b/>
          <w:sz w:val="28"/>
          <w:szCs w:val="28"/>
          <w:lang w:eastAsia="en-US"/>
        </w:rPr>
        <w:t>Департамент политологии</w:t>
      </w:r>
    </w:p>
    <w:p w14:paraId="3C0F5A28" w14:textId="77777777" w:rsidR="008427DC" w:rsidRPr="00E62F48" w:rsidRDefault="008427DC" w:rsidP="008427DC">
      <w:pPr>
        <w:pStyle w:val="a4"/>
        <w:shd w:val="clear" w:color="auto" w:fill="FFFFFF"/>
        <w:jc w:val="center"/>
        <w:rPr>
          <w:b/>
          <w:sz w:val="28"/>
          <w:szCs w:val="28"/>
          <w:lang w:eastAsia="en-US"/>
        </w:rPr>
      </w:pPr>
      <w:r w:rsidRPr="00E62F48">
        <w:rPr>
          <w:b/>
          <w:sz w:val="28"/>
          <w:szCs w:val="28"/>
          <w:lang w:eastAsia="en-US"/>
        </w:rPr>
        <w:t>Факультета социальных наук и массовых коммуникаций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97"/>
        <w:gridCol w:w="4840"/>
      </w:tblGrid>
      <w:tr w:rsidR="00E62F48" w:rsidRPr="00E62F48" w14:paraId="4A73D11E" w14:textId="77777777" w:rsidTr="009D5F04">
        <w:tc>
          <w:tcPr>
            <w:tcW w:w="4937" w:type="dxa"/>
            <w:shd w:val="clear" w:color="auto" w:fill="auto"/>
          </w:tcPr>
          <w:p w14:paraId="7F6905D0" w14:textId="77777777" w:rsidR="009D5F04" w:rsidRPr="00E62F48" w:rsidRDefault="009D5F04" w:rsidP="003A1FC6">
            <w:pPr>
              <w:tabs>
                <w:tab w:val="center" w:pos="2064"/>
                <w:tab w:val="center" w:pos="7754"/>
              </w:tabs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918" w:type="dxa"/>
            <w:shd w:val="clear" w:color="auto" w:fill="auto"/>
          </w:tcPr>
          <w:p w14:paraId="7B110035" w14:textId="77777777" w:rsidR="009D5F04" w:rsidRPr="00E62F48" w:rsidRDefault="009D5F04" w:rsidP="009D5F04">
            <w:pPr>
              <w:tabs>
                <w:tab w:val="center" w:pos="2064"/>
                <w:tab w:val="center" w:pos="7754"/>
              </w:tabs>
              <w:rPr>
                <w:rFonts w:ascii="Times New Roman" w:hAnsi="Times New Roman"/>
                <w:sz w:val="28"/>
              </w:rPr>
            </w:pPr>
            <w:r w:rsidRPr="00E62F48">
              <w:rPr>
                <w:rFonts w:ascii="Times New Roman" w:hAnsi="Times New Roman"/>
                <w:sz w:val="28"/>
              </w:rPr>
              <w:t xml:space="preserve">             УТВЕРЖДАЮ</w:t>
            </w:r>
          </w:p>
          <w:p w14:paraId="5641F700" w14:textId="77777777" w:rsidR="009D5F04" w:rsidRPr="00E62F48" w:rsidRDefault="009D5F04" w:rsidP="009D5F04">
            <w:pPr>
              <w:tabs>
                <w:tab w:val="center" w:pos="2064"/>
                <w:tab w:val="center" w:pos="7754"/>
              </w:tabs>
              <w:jc w:val="center"/>
              <w:rPr>
                <w:rFonts w:ascii="Times New Roman" w:hAnsi="Times New Roman"/>
                <w:sz w:val="28"/>
              </w:rPr>
            </w:pPr>
          </w:p>
          <w:p w14:paraId="3BAD9DAE" w14:textId="77777777" w:rsidR="009D5F04" w:rsidRPr="00E62F48" w:rsidRDefault="009D5F04" w:rsidP="009D5F04">
            <w:pPr>
              <w:tabs>
                <w:tab w:val="center" w:pos="2064"/>
                <w:tab w:val="center" w:pos="7754"/>
              </w:tabs>
              <w:rPr>
                <w:rFonts w:ascii="Times New Roman" w:hAnsi="Times New Roman"/>
                <w:sz w:val="28"/>
              </w:rPr>
            </w:pPr>
            <w:r w:rsidRPr="00E62F48">
              <w:rPr>
                <w:rFonts w:ascii="Times New Roman" w:hAnsi="Times New Roman"/>
                <w:sz w:val="28"/>
              </w:rPr>
              <w:t xml:space="preserve">             Проректор </w:t>
            </w:r>
          </w:p>
          <w:p w14:paraId="0E86FE85" w14:textId="77777777" w:rsidR="009D5F04" w:rsidRPr="00E62F48" w:rsidRDefault="009D5F04" w:rsidP="009D5F04">
            <w:pPr>
              <w:tabs>
                <w:tab w:val="center" w:pos="2064"/>
                <w:tab w:val="center" w:pos="7754"/>
              </w:tabs>
              <w:rPr>
                <w:rFonts w:ascii="Times New Roman" w:hAnsi="Times New Roman"/>
                <w:sz w:val="28"/>
              </w:rPr>
            </w:pPr>
            <w:r w:rsidRPr="00E62F48">
              <w:rPr>
                <w:rFonts w:ascii="Times New Roman" w:hAnsi="Times New Roman"/>
                <w:sz w:val="28"/>
              </w:rPr>
              <w:t xml:space="preserve">             по учебной и </w:t>
            </w:r>
          </w:p>
          <w:p w14:paraId="6BDEF3C7" w14:textId="77777777" w:rsidR="009D5F04" w:rsidRPr="00E62F48" w:rsidRDefault="009D5F04" w:rsidP="009D5F04">
            <w:pPr>
              <w:tabs>
                <w:tab w:val="center" w:pos="2064"/>
                <w:tab w:val="center" w:pos="7754"/>
              </w:tabs>
              <w:rPr>
                <w:rFonts w:ascii="Times New Roman" w:hAnsi="Times New Roman"/>
                <w:sz w:val="28"/>
              </w:rPr>
            </w:pPr>
            <w:r w:rsidRPr="00E62F48">
              <w:rPr>
                <w:rFonts w:ascii="Times New Roman" w:hAnsi="Times New Roman"/>
                <w:sz w:val="28"/>
              </w:rPr>
              <w:t xml:space="preserve">             методической работе</w:t>
            </w:r>
          </w:p>
          <w:p w14:paraId="633B13B9" w14:textId="5E2120FE" w:rsidR="009D5F04" w:rsidRPr="00E62F48" w:rsidRDefault="009D5F04" w:rsidP="009D5F04">
            <w:pPr>
              <w:tabs>
                <w:tab w:val="center" w:pos="2064"/>
                <w:tab w:val="center" w:pos="7754"/>
              </w:tabs>
              <w:rPr>
                <w:rFonts w:ascii="Times New Roman" w:hAnsi="Times New Roman"/>
                <w:sz w:val="28"/>
              </w:rPr>
            </w:pPr>
            <w:r w:rsidRPr="00E62F48">
              <w:rPr>
                <w:rFonts w:ascii="Times New Roman" w:hAnsi="Times New Roman"/>
                <w:sz w:val="28"/>
              </w:rPr>
              <w:t xml:space="preserve">            ________ Е.А.</w:t>
            </w:r>
            <w:r w:rsidR="00F62A04" w:rsidRPr="00E62F48">
              <w:rPr>
                <w:rFonts w:ascii="Times New Roman" w:hAnsi="Times New Roman"/>
                <w:sz w:val="28"/>
                <w:lang w:val="en-US"/>
              </w:rPr>
              <w:t> </w:t>
            </w:r>
            <w:r w:rsidRPr="00E62F48">
              <w:rPr>
                <w:rFonts w:ascii="Times New Roman" w:hAnsi="Times New Roman"/>
                <w:sz w:val="28"/>
              </w:rPr>
              <w:t xml:space="preserve">Каменева                                                        </w:t>
            </w:r>
          </w:p>
          <w:p w14:paraId="6C7098EA" w14:textId="35629344" w:rsidR="009D5F04" w:rsidRPr="00E62F48" w:rsidRDefault="009D5F04" w:rsidP="009D5F04">
            <w:pPr>
              <w:tabs>
                <w:tab w:val="center" w:pos="2064"/>
                <w:tab w:val="center" w:pos="7754"/>
              </w:tabs>
              <w:rPr>
                <w:rFonts w:ascii="Times New Roman" w:hAnsi="Times New Roman"/>
              </w:rPr>
            </w:pPr>
            <w:r w:rsidRPr="00E62F48">
              <w:rPr>
                <w:rFonts w:ascii="Times New Roman" w:hAnsi="Times New Roman"/>
              </w:rPr>
              <w:t xml:space="preserve">                   (подпись)</w:t>
            </w:r>
          </w:p>
          <w:p w14:paraId="36A73AC0" w14:textId="31802D9B" w:rsidR="009D5F04" w:rsidRPr="00E62F48" w:rsidRDefault="009D5F04" w:rsidP="009D5F04">
            <w:pPr>
              <w:tabs>
                <w:tab w:val="center" w:pos="2064"/>
                <w:tab w:val="center" w:pos="7754"/>
              </w:tabs>
              <w:rPr>
                <w:rFonts w:ascii="Times New Roman" w:hAnsi="Times New Roman"/>
                <w:sz w:val="28"/>
              </w:rPr>
            </w:pPr>
            <w:r w:rsidRPr="00E62F48">
              <w:rPr>
                <w:rFonts w:ascii="Times New Roman" w:hAnsi="Times New Roman"/>
                <w:sz w:val="28"/>
              </w:rPr>
              <w:t xml:space="preserve">            «</w:t>
            </w:r>
            <w:r w:rsidR="006B0191">
              <w:rPr>
                <w:rFonts w:ascii="Times New Roman" w:hAnsi="Times New Roman"/>
                <w:sz w:val="28"/>
              </w:rPr>
              <w:t>10</w:t>
            </w:r>
            <w:r w:rsidRPr="00E62F48">
              <w:rPr>
                <w:rFonts w:ascii="Times New Roman" w:hAnsi="Times New Roman"/>
                <w:sz w:val="28"/>
              </w:rPr>
              <w:t>__»</w:t>
            </w:r>
            <w:r w:rsidR="006B0191">
              <w:rPr>
                <w:rFonts w:ascii="Times New Roman" w:hAnsi="Times New Roman"/>
                <w:sz w:val="28"/>
              </w:rPr>
              <w:t>марта____</w:t>
            </w:r>
            <w:r w:rsidRPr="00E62F48">
              <w:rPr>
                <w:rFonts w:ascii="Times New Roman" w:hAnsi="Times New Roman"/>
                <w:sz w:val="28"/>
              </w:rPr>
              <w:t xml:space="preserve"> 202</w:t>
            </w:r>
            <w:r w:rsidR="00B76B78" w:rsidRPr="00E62F48">
              <w:rPr>
                <w:rFonts w:ascii="Times New Roman" w:hAnsi="Times New Roman"/>
                <w:sz w:val="28"/>
              </w:rPr>
              <w:t>3</w:t>
            </w:r>
            <w:r w:rsidRPr="00E62F48">
              <w:rPr>
                <w:rFonts w:ascii="Times New Roman" w:hAnsi="Times New Roman"/>
                <w:sz w:val="28"/>
              </w:rPr>
              <w:t xml:space="preserve"> г.</w:t>
            </w:r>
          </w:p>
          <w:p w14:paraId="4885A766" w14:textId="77777777" w:rsidR="009D5F04" w:rsidRPr="00E62F48" w:rsidRDefault="009D5F04" w:rsidP="009D5F04">
            <w:pPr>
              <w:tabs>
                <w:tab w:val="center" w:pos="2064"/>
                <w:tab w:val="center" w:pos="7754"/>
              </w:tabs>
              <w:spacing w:after="607" w:line="264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</w:tbl>
    <w:p w14:paraId="628EA2E4" w14:textId="16365BF4" w:rsidR="00D04180" w:rsidRPr="00E62F48" w:rsidRDefault="00CA6A00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E62F48">
        <w:rPr>
          <w:rFonts w:ascii="Times New Roman" w:hAnsi="Times New Roman"/>
          <w:b/>
          <w:bCs/>
          <w:sz w:val="28"/>
          <w:szCs w:val="28"/>
        </w:rPr>
        <w:t>Р.В. Парма</w:t>
      </w:r>
    </w:p>
    <w:p w14:paraId="11E549BE" w14:textId="77777777" w:rsidR="009D5F04" w:rsidRPr="00E62F48" w:rsidRDefault="009D5F04" w:rsidP="00D0418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2F3F184F" w14:textId="11BEAD3E" w:rsidR="0052456E" w:rsidRPr="00E62F48" w:rsidRDefault="00CA6A00" w:rsidP="00CA6A00">
      <w:pPr>
        <w:ind w:firstLine="0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r w:rsidRPr="00E62F48">
        <w:rPr>
          <w:rFonts w:ascii="Times New Roman" w:hAnsi="Times New Roman"/>
          <w:b/>
          <w:sz w:val="32"/>
          <w:szCs w:val="32"/>
          <w:lang w:eastAsia="ru-RU"/>
        </w:rPr>
        <w:t xml:space="preserve">Социальные сети и управление </w:t>
      </w:r>
      <w:proofErr w:type="spellStart"/>
      <w:r w:rsidRPr="00E62F48">
        <w:rPr>
          <w:rFonts w:ascii="Times New Roman" w:hAnsi="Times New Roman"/>
          <w:b/>
          <w:sz w:val="32"/>
          <w:szCs w:val="32"/>
          <w:lang w:eastAsia="ru-RU"/>
        </w:rPr>
        <w:t>фейковыми</w:t>
      </w:r>
      <w:proofErr w:type="spellEnd"/>
      <w:r w:rsidRPr="00E62F48">
        <w:rPr>
          <w:rFonts w:ascii="Times New Roman" w:hAnsi="Times New Roman"/>
          <w:b/>
          <w:sz w:val="32"/>
          <w:szCs w:val="32"/>
          <w:lang w:eastAsia="ru-RU"/>
        </w:rPr>
        <w:t xml:space="preserve"> новостями как инструменты внешней политики</w:t>
      </w:r>
    </w:p>
    <w:p w14:paraId="7FE3726D" w14:textId="77777777" w:rsidR="000C19B0" w:rsidRPr="00E62F48" w:rsidRDefault="000C19B0" w:rsidP="008427DC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46D2F402" w14:textId="782E9CB7" w:rsidR="008427DC" w:rsidRPr="00E62F48" w:rsidRDefault="008427DC" w:rsidP="008427DC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62F48">
        <w:rPr>
          <w:rFonts w:ascii="Times New Roman" w:hAnsi="Times New Roman"/>
          <w:b/>
          <w:sz w:val="28"/>
          <w:szCs w:val="28"/>
          <w:lang w:eastAsia="ru-RU"/>
        </w:rPr>
        <w:t>Рабочая программа дисциплины</w:t>
      </w:r>
    </w:p>
    <w:p w14:paraId="52D4FC5C" w14:textId="77777777" w:rsidR="00CA6A00" w:rsidRPr="00E62F48" w:rsidRDefault="008427DC" w:rsidP="00CA6A00">
      <w:pPr>
        <w:spacing w:line="360" w:lineRule="auto"/>
        <w:ind w:firstLine="0"/>
        <w:jc w:val="center"/>
        <w:rPr>
          <w:rFonts w:ascii="Times New Roman" w:eastAsia="Calibri" w:hAnsi="Times New Roman"/>
          <w:sz w:val="28"/>
          <w:szCs w:val="28"/>
          <w:lang w:eastAsia="ar-SA"/>
        </w:rPr>
      </w:pPr>
      <w:r w:rsidRPr="00E62F48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52456E" w:rsidRPr="00E62F48">
        <w:rPr>
          <w:rFonts w:ascii="Times New Roman" w:eastAsia="Calibri" w:hAnsi="Times New Roman"/>
          <w:sz w:val="28"/>
          <w:szCs w:val="28"/>
          <w:lang w:eastAsia="ar-SA"/>
        </w:rPr>
        <w:t xml:space="preserve">  </w:t>
      </w:r>
      <w:r w:rsidR="00CA6A00" w:rsidRPr="00E62F48">
        <w:rPr>
          <w:rFonts w:ascii="Times New Roman" w:eastAsia="Calibri" w:hAnsi="Times New Roman"/>
          <w:sz w:val="28"/>
          <w:szCs w:val="28"/>
          <w:lang w:eastAsia="ar-SA"/>
        </w:rPr>
        <w:t>для студентов, обучающихся по направлению подготовки</w:t>
      </w:r>
    </w:p>
    <w:p w14:paraId="635E2F4D" w14:textId="314A5737" w:rsidR="003A7220" w:rsidRPr="00E62F48" w:rsidRDefault="00CA6A00" w:rsidP="003A7220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E62F48">
        <w:rPr>
          <w:rFonts w:ascii="Times New Roman" w:eastAsia="Calibri" w:hAnsi="Times New Roman"/>
          <w:sz w:val="28"/>
          <w:szCs w:val="28"/>
          <w:lang w:eastAsia="ar-SA"/>
        </w:rPr>
        <w:t xml:space="preserve">  41.03.04 </w:t>
      </w:r>
      <w:r w:rsidR="00231341" w:rsidRPr="00E62F48">
        <w:rPr>
          <w:rFonts w:ascii="Times New Roman" w:eastAsia="Calibri" w:hAnsi="Times New Roman"/>
          <w:sz w:val="28"/>
          <w:szCs w:val="28"/>
          <w:lang w:eastAsia="ar-SA"/>
        </w:rPr>
        <w:t>Политология, ОП</w:t>
      </w:r>
      <w:r w:rsidR="003A7220" w:rsidRPr="00E62F48">
        <w:rPr>
          <w:rFonts w:ascii="Times New Roman" w:hAnsi="Times New Roman"/>
          <w:sz w:val="28"/>
          <w:szCs w:val="28"/>
        </w:rPr>
        <w:t xml:space="preserve"> Политология, профиль «Мировая политика», ОП «Мировая политика/</w:t>
      </w:r>
      <w:r w:rsidR="003A7220" w:rsidRPr="00E62F48">
        <w:rPr>
          <w:rFonts w:ascii="Times New Roman" w:hAnsi="Times New Roman"/>
          <w:sz w:val="28"/>
          <w:szCs w:val="28"/>
          <w:lang w:val="en-US"/>
        </w:rPr>
        <w:t>Global</w:t>
      </w:r>
      <w:r w:rsidR="003A7220" w:rsidRPr="00E62F48">
        <w:rPr>
          <w:rFonts w:ascii="Times New Roman" w:hAnsi="Times New Roman"/>
          <w:sz w:val="28"/>
          <w:szCs w:val="28"/>
        </w:rPr>
        <w:t xml:space="preserve"> </w:t>
      </w:r>
      <w:r w:rsidR="003A7220" w:rsidRPr="00E62F48">
        <w:rPr>
          <w:rFonts w:ascii="Times New Roman" w:hAnsi="Times New Roman"/>
          <w:sz w:val="28"/>
          <w:szCs w:val="28"/>
          <w:lang w:val="en-US"/>
        </w:rPr>
        <w:t>politics</w:t>
      </w:r>
      <w:r w:rsidR="003A7220" w:rsidRPr="00E62F48">
        <w:rPr>
          <w:rFonts w:ascii="Times New Roman" w:hAnsi="Times New Roman"/>
          <w:sz w:val="28"/>
          <w:szCs w:val="28"/>
        </w:rPr>
        <w:t>»</w:t>
      </w:r>
    </w:p>
    <w:p w14:paraId="6C1AAC94" w14:textId="469F2BC0" w:rsidR="00CA6A00" w:rsidRPr="00E62F48" w:rsidRDefault="00CA6A00" w:rsidP="00CA6A00">
      <w:pPr>
        <w:spacing w:line="360" w:lineRule="auto"/>
        <w:ind w:firstLine="0"/>
        <w:jc w:val="center"/>
        <w:rPr>
          <w:rFonts w:ascii="Times New Roman" w:eastAsia="Calibri" w:hAnsi="Times New Roman"/>
          <w:sz w:val="28"/>
          <w:szCs w:val="28"/>
          <w:lang w:eastAsia="ar-SA"/>
        </w:rPr>
      </w:pPr>
    </w:p>
    <w:p w14:paraId="792CB300" w14:textId="2BF3C73D" w:rsidR="00CA6A00" w:rsidRPr="00E62F48" w:rsidRDefault="00CA6A00" w:rsidP="00CA6A00">
      <w:pPr>
        <w:spacing w:line="276" w:lineRule="auto"/>
        <w:ind w:firstLine="0"/>
        <w:jc w:val="center"/>
        <w:rPr>
          <w:rFonts w:ascii="Times New Roman" w:hAnsi="Times New Roman"/>
          <w:i/>
          <w:sz w:val="28"/>
          <w:szCs w:val="28"/>
          <w:lang w:eastAsia="ru-RU"/>
        </w:rPr>
      </w:pPr>
      <w:r w:rsidRPr="00E62F48">
        <w:rPr>
          <w:rFonts w:ascii="Times New Roman" w:hAnsi="Times New Roman"/>
          <w:i/>
          <w:sz w:val="28"/>
          <w:szCs w:val="28"/>
          <w:lang w:eastAsia="ru-RU"/>
        </w:rPr>
        <w:t>Рекомендовано Ученым советом Факультета социальных наук и массовых коммуникаций</w:t>
      </w:r>
    </w:p>
    <w:p w14:paraId="42DC04A8" w14:textId="77777777" w:rsidR="00CA6A00" w:rsidRPr="00E62F48" w:rsidRDefault="00CA6A00" w:rsidP="00CA6A0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i/>
          <w:sz w:val="28"/>
          <w:szCs w:val="28"/>
          <w:lang w:eastAsia="ru-RU"/>
        </w:rPr>
      </w:pPr>
      <w:r w:rsidRPr="00E62F48">
        <w:rPr>
          <w:rFonts w:ascii="Times New Roman" w:hAnsi="Times New Roman"/>
          <w:i/>
          <w:sz w:val="28"/>
          <w:szCs w:val="28"/>
          <w:lang w:eastAsia="ru-RU"/>
        </w:rPr>
        <w:t>(от «28» февраля 2023 г. протокол №29)</w:t>
      </w:r>
    </w:p>
    <w:p w14:paraId="0DAB6C0A" w14:textId="77777777" w:rsidR="00CA6A00" w:rsidRPr="00E62F48" w:rsidRDefault="00CA6A00" w:rsidP="00CA6A0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i/>
          <w:sz w:val="28"/>
          <w:szCs w:val="28"/>
          <w:lang w:eastAsia="ru-RU"/>
        </w:rPr>
      </w:pPr>
      <w:r w:rsidRPr="00E62F48">
        <w:rPr>
          <w:rFonts w:ascii="Times New Roman" w:hAnsi="Times New Roman"/>
          <w:i/>
          <w:sz w:val="28"/>
          <w:szCs w:val="28"/>
          <w:lang w:eastAsia="ru-RU"/>
        </w:rPr>
        <w:t xml:space="preserve">Одобрено Советом учебно-научного Департамента политологии Факультета социальных наук и массовых коммуникаций </w:t>
      </w:r>
    </w:p>
    <w:p w14:paraId="7984A723" w14:textId="5EB4CBB1" w:rsidR="00DB7F3B" w:rsidRPr="00E62F48" w:rsidRDefault="00CA6A00" w:rsidP="00CA6A00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i/>
          <w:sz w:val="28"/>
          <w:szCs w:val="28"/>
          <w:lang w:eastAsia="ru-RU"/>
        </w:rPr>
      </w:pPr>
      <w:r w:rsidRPr="00E62F48">
        <w:rPr>
          <w:rFonts w:ascii="Times New Roman" w:hAnsi="Times New Roman"/>
          <w:i/>
          <w:sz w:val="28"/>
          <w:szCs w:val="28"/>
          <w:lang w:eastAsia="ru-RU"/>
        </w:rPr>
        <w:t>(от «13» февраля 2023 г. протокол №08)</w:t>
      </w:r>
    </w:p>
    <w:p w14:paraId="0FF67023" w14:textId="215BE822" w:rsidR="00CA6A00" w:rsidRPr="00E62F48" w:rsidRDefault="00CA6A00" w:rsidP="00067186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i/>
          <w:sz w:val="28"/>
          <w:szCs w:val="28"/>
          <w:lang w:eastAsia="ru-RU"/>
        </w:rPr>
      </w:pPr>
    </w:p>
    <w:p w14:paraId="5DE514A6" w14:textId="77777777" w:rsidR="00013F1C" w:rsidRPr="00E62F48" w:rsidRDefault="00013F1C" w:rsidP="00067186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i/>
          <w:sz w:val="28"/>
          <w:szCs w:val="28"/>
          <w:lang w:eastAsia="ru-RU"/>
        </w:rPr>
      </w:pPr>
    </w:p>
    <w:p w14:paraId="2D5B3D1E" w14:textId="2321948A" w:rsidR="00D04180" w:rsidRPr="00E62F48" w:rsidRDefault="008427DC" w:rsidP="00B76B78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E62F48">
        <w:rPr>
          <w:rFonts w:ascii="Times New Roman" w:hAnsi="Times New Roman"/>
          <w:sz w:val="28"/>
          <w:szCs w:val="28"/>
          <w:lang w:eastAsia="ru-RU"/>
        </w:rPr>
        <w:t>Москва 202</w:t>
      </w:r>
      <w:r w:rsidR="00B76B78" w:rsidRPr="00E62F48">
        <w:rPr>
          <w:rFonts w:ascii="Times New Roman" w:hAnsi="Times New Roman"/>
          <w:sz w:val="28"/>
          <w:szCs w:val="28"/>
          <w:lang w:eastAsia="ru-RU"/>
        </w:rPr>
        <w:t>3</w:t>
      </w:r>
      <w:r w:rsidR="00D04180" w:rsidRPr="00E62F48">
        <w:rPr>
          <w:b/>
          <w:bCs/>
          <w:sz w:val="28"/>
          <w:szCs w:val="28"/>
        </w:rPr>
        <w:tab/>
      </w:r>
    </w:p>
    <w:p w14:paraId="7CDC1C3A" w14:textId="37ED2243" w:rsidR="00D04180" w:rsidRPr="00E62F48" w:rsidRDefault="00D04180" w:rsidP="00D04180">
      <w:pPr>
        <w:suppressAutoHyphens/>
        <w:spacing w:line="276" w:lineRule="auto"/>
        <w:ind w:firstLine="0"/>
        <w:jc w:val="center"/>
        <w:rPr>
          <w:rFonts w:ascii="Times New Roman" w:hAnsi="Times New Roman"/>
          <w:b/>
          <w:bCs/>
          <w:sz w:val="28"/>
          <w:szCs w:val="28"/>
          <w:lang w:eastAsia="ar-SA"/>
        </w:rPr>
      </w:pPr>
      <w:bookmarkStart w:id="0" w:name="_Toc438658218"/>
      <w:bookmarkStart w:id="1" w:name="_Toc438735522"/>
      <w:r w:rsidRPr="00E62F48">
        <w:rPr>
          <w:rFonts w:ascii="Times New Roman" w:hAnsi="Times New Roman"/>
          <w:b/>
          <w:bCs/>
          <w:sz w:val="28"/>
          <w:szCs w:val="28"/>
          <w:lang w:eastAsia="ar-SA"/>
        </w:rPr>
        <w:t>Содержание</w:t>
      </w:r>
    </w:p>
    <w:p w14:paraId="1F4836FD" w14:textId="77777777" w:rsidR="008143EE" w:rsidRPr="00E62F48" w:rsidRDefault="008143EE" w:rsidP="00D04180">
      <w:pPr>
        <w:suppressAutoHyphens/>
        <w:spacing w:line="276" w:lineRule="auto"/>
        <w:ind w:firstLine="0"/>
        <w:jc w:val="center"/>
        <w:rPr>
          <w:rFonts w:ascii="Times New Roman" w:eastAsia="SimSun" w:hAnsi="Times New Roman"/>
          <w:sz w:val="28"/>
          <w:szCs w:val="28"/>
          <w:lang w:eastAsia="ar-SA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730"/>
        <w:gridCol w:w="630"/>
      </w:tblGrid>
      <w:tr w:rsidR="00E62F48" w:rsidRPr="00E62F48" w14:paraId="73E9281E" w14:textId="77777777" w:rsidTr="00BB04F1">
        <w:tc>
          <w:tcPr>
            <w:tcW w:w="8730" w:type="dxa"/>
          </w:tcPr>
          <w:p w14:paraId="2333EA03" w14:textId="77777777" w:rsidR="00D04180" w:rsidRPr="00E62F48" w:rsidRDefault="00D04180" w:rsidP="00757251">
            <w:pPr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E62F48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1. Наименование дисциплины</w:t>
            </w:r>
          </w:p>
        </w:tc>
        <w:tc>
          <w:tcPr>
            <w:tcW w:w="630" w:type="dxa"/>
          </w:tcPr>
          <w:p w14:paraId="19A54232" w14:textId="55D8447F" w:rsidR="00D04180" w:rsidRPr="00E62F48" w:rsidRDefault="00E62F48" w:rsidP="00757251">
            <w:pPr>
              <w:suppressLineNumbers/>
              <w:suppressAutoHyphens/>
              <w:ind w:firstLine="0"/>
              <w:jc w:val="center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 w:rsidRPr="00E62F48">
              <w:rPr>
                <w:rFonts w:ascii="Times New Roman" w:hAnsi="Times New Roman"/>
                <w:sz w:val="28"/>
                <w:szCs w:val="28"/>
                <w:lang w:eastAsia="ar-SA"/>
              </w:rPr>
              <w:t>4</w:t>
            </w:r>
          </w:p>
        </w:tc>
      </w:tr>
      <w:tr w:rsidR="00E62F48" w:rsidRPr="00E62F48" w14:paraId="6F7ECB23" w14:textId="77777777" w:rsidTr="00BB04F1">
        <w:tc>
          <w:tcPr>
            <w:tcW w:w="8730" w:type="dxa"/>
          </w:tcPr>
          <w:p w14:paraId="52B4EA54" w14:textId="21FDF3D9" w:rsidR="00032C69" w:rsidRPr="00E62F48" w:rsidRDefault="00032C69" w:rsidP="005E4BAB">
            <w:pPr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E62F48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 xml:space="preserve">2. </w:t>
            </w:r>
            <w:r w:rsidRPr="00E62F48">
              <w:rPr>
                <w:rFonts w:ascii="Times New Roman" w:hAnsi="Times New Roman"/>
                <w:sz w:val="28"/>
                <w:szCs w:val="28"/>
              </w:rPr>
              <w:t>Перечень планируемых результатов освоения образовательной программы</w:t>
            </w:r>
            <w:r w:rsidR="00290803" w:rsidRPr="00E62F4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62F48">
              <w:rPr>
                <w:rFonts w:ascii="Times New Roman" w:hAnsi="Times New Roman"/>
                <w:sz w:val="28"/>
                <w:szCs w:val="28"/>
              </w:rPr>
              <w:t xml:space="preserve">(перечень </w:t>
            </w:r>
            <w:r w:rsidR="00A00620" w:rsidRPr="00E62F48">
              <w:rPr>
                <w:rFonts w:ascii="Times New Roman" w:hAnsi="Times New Roman"/>
                <w:sz w:val="28"/>
                <w:szCs w:val="28"/>
              </w:rPr>
              <w:t>компетенций)</w:t>
            </w:r>
            <w:r w:rsidR="00A00620" w:rsidRPr="00E62F48">
              <w:rPr>
                <w:b/>
                <w:sz w:val="28"/>
                <w:szCs w:val="28"/>
              </w:rPr>
              <w:t xml:space="preserve"> </w:t>
            </w:r>
            <w:r w:rsidR="00A00620" w:rsidRPr="00E62F48">
              <w:rPr>
                <w:rFonts w:ascii="Times New Roman" w:hAnsi="Times New Roman"/>
                <w:sz w:val="28"/>
                <w:szCs w:val="28"/>
              </w:rPr>
              <w:t>с</w:t>
            </w:r>
            <w:r w:rsidRPr="00E62F48">
              <w:rPr>
                <w:rFonts w:ascii="Times New Roman" w:hAnsi="Times New Roman"/>
                <w:sz w:val="28"/>
                <w:szCs w:val="28"/>
              </w:rPr>
              <w:t xml:space="preserve"> указанием индикаторов их достижения и   планируемых результатов обучения по дисциплине</w:t>
            </w:r>
          </w:p>
        </w:tc>
        <w:tc>
          <w:tcPr>
            <w:tcW w:w="630" w:type="dxa"/>
          </w:tcPr>
          <w:p w14:paraId="018E73DB" w14:textId="77777777" w:rsidR="00032C69" w:rsidRPr="00E62F48" w:rsidRDefault="00032C69" w:rsidP="005E4BAB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50FF5C25" w14:textId="4AD3A99E" w:rsidR="00032C69" w:rsidRPr="00E62F48" w:rsidRDefault="00E62F48" w:rsidP="008143EE">
            <w:pPr>
              <w:suppressLineNumbers/>
              <w:suppressAutoHyphens/>
              <w:ind w:firstLine="0"/>
              <w:jc w:val="center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 w:rsidRPr="00E62F48">
              <w:rPr>
                <w:rFonts w:ascii="Times New Roman" w:hAnsi="Times New Roman"/>
                <w:sz w:val="28"/>
                <w:szCs w:val="28"/>
                <w:lang w:eastAsia="ar-SA"/>
              </w:rPr>
              <w:t>4</w:t>
            </w:r>
          </w:p>
        </w:tc>
      </w:tr>
      <w:tr w:rsidR="00E62F48" w:rsidRPr="00E62F48" w14:paraId="4F260A99" w14:textId="77777777" w:rsidTr="00BB04F1">
        <w:tc>
          <w:tcPr>
            <w:tcW w:w="8730" w:type="dxa"/>
          </w:tcPr>
          <w:p w14:paraId="6E43DEE5" w14:textId="77777777" w:rsidR="00032C69" w:rsidRPr="00E62F48" w:rsidRDefault="00032C69" w:rsidP="005E4BAB">
            <w:pPr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E62F48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 xml:space="preserve">3. Место дисциплины в структуре образовательной программы </w:t>
            </w:r>
          </w:p>
        </w:tc>
        <w:tc>
          <w:tcPr>
            <w:tcW w:w="630" w:type="dxa"/>
          </w:tcPr>
          <w:p w14:paraId="3CCAE7A9" w14:textId="606281CC" w:rsidR="00032C69" w:rsidRPr="00E62F48" w:rsidRDefault="00E62F48" w:rsidP="005E4BAB">
            <w:pPr>
              <w:suppressLineNumbers/>
              <w:suppressAutoHyphens/>
              <w:ind w:firstLine="0"/>
              <w:jc w:val="center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 w:rsidRPr="00E62F48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6</w:t>
            </w:r>
          </w:p>
        </w:tc>
      </w:tr>
      <w:tr w:rsidR="00E62F48" w:rsidRPr="00E62F48" w14:paraId="5B3B8FA9" w14:textId="77777777" w:rsidTr="00BB04F1">
        <w:tc>
          <w:tcPr>
            <w:tcW w:w="8730" w:type="dxa"/>
          </w:tcPr>
          <w:p w14:paraId="01715F03" w14:textId="476830EE" w:rsidR="00032C69" w:rsidRPr="00E62F48" w:rsidRDefault="00032C69" w:rsidP="005E4BAB">
            <w:pPr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E62F48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4.</w:t>
            </w:r>
            <w:r w:rsidR="008143EE" w:rsidRPr="00E62F48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 </w:t>
            </w:r>
            <w:r w:rsidRPr="00E62F48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Объём дисциплины </w:t>
            </w:r>
            <w:r w:rsidRPr="00E62F48">
              <w:rPr>
                <w:rFonts w:ascii="Times New Roman" w:hAnsi="Times New Roman"/>
                <w:bCs/>
                <w:sz w:val="28"/>
                <w:szCs w:val="28"/>
              </w:rPr>
              <w:t>(модуля)</w:t>
            </w:r>
            <w:r w:rsidRPr="00E62F48">
              <w:rPr>
                <w:b/>
                <w:bCs/>
                <w:sz w:val="28"/>
                <w:szCs w:val="28"/>
              </w:rPr>
              <w:t xml:space="preserve"> </w:t>
            </w:r>
            <w:r w:rsidRPr="00E62F48">
              <w:rPr>
                <w:rFonts w:ascii="Times New Roman" w:hAnsi="Times New Roman"/>
                <w:sz w:val="28"/>
                <w:szCs w:val="28"/>
                <w:lang w:eastAsia="ar-SA"/>
              </w:rPr>
              <w:t>в зачетных единицах и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630" w:type="dxa"/>
          </w:tcPr>
          <w:p w14:paraId="755697E1" w14:textId="77777777" w:rsidR="00032C69" w:rsidRPr="00E62F48" w:rsidRDefault="00032C69" w:rsidP="005E4BAB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21552A11" w14:textId="210FAFC8" w:rsidR="00032C69" w:rsidRPr="00E62F48" w:rsidRDefault="00E62F48" w:rsidP="009D2ACC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E62F48">
              <w:rPr>
                <w:rFonts w:ascii="Times New Roman" w:hAnsi="Times New Roman"/>
                <w:sz w:val="28"/>
                <w:szCs w:val="28"/>
                <w:lang w:eastAsia="ar-SA"/>
              </w:rPr>
              <w:t>6</w:t>
            </w:r>
          </w:p>
        </w:tc>
      </w:tr>
      <w:tr w:rsidR="00E62F48" w:rsidRPr="00E62F48" w14:paraId="342C2854" w14:textId="77777777" w:rsidTr="00BB04F1">
        <w:tc>
          <w:tcPr>
            <w:tcW w:w="8730" w:type="dxa"/>
          </w:tcPr>
          <w:p w14:paraId="17033D29" w14:textId="41750B45" w:rsidR="00032C69" w:rsidRPr="00E62F48" w:rsidRDefault="00032C69" w:rsidP="005E4BAB">
            <w:pPr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E62F48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5. Содержание дисциплины, структурированное по темам (разделам) дисциплины с указанием их объемов </w:t>
            </w:r>
            <w:r w:rsidRPr="00E62F48">
              <w:rPr>
                <w:rFonts w:ascii="Times New Roman" w:hAnsi="Times New Roman"/>
                <w:bCs/>
                <w:sz w:val="28"/>
                <w:szCs w:val="28"/>
              </w:rPr>
              <w:t xml:space="preserve">(в академических часах) </w:t>
            </w:r>
            <w:r w:rsidRPr="00E62F48">
              <w:rPr>
                <w:rFonts w:ascii="Times New Roman" w:hAnsi="Times New Roman"/>
                <w:sz w:val="28"/>
                <w:szCs w:val="28"/>
                <w:lang w:eastAsia="ar-SA"/>
              </w:rPr>
              <w:t>и видов учебных занятий</w:t>
            </w:r>
          </w:p>
          <w:p w14:paraId="724DFD8C" w14:textId="7DE4D2E7" w:rsidR="00032C69" w:rsidRPr="00E62F48" w:rsidRDefault="00032C69" w:rsidP="005E4BAB">
            <w:pPr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E62F48">
              <w:rPr>
                <w:rFonts w:ascii="Times New Roman" w:hAnsi="Times New Roman"/>
                <w:sz w:val="28"/>
                <w:szCs w:val="28"/>
                <w:lang w:eastAsia="ar-SA"/>
              </w:rPr>
              <w:t>5.1.</w:t>
            </w:r>
            <w:r w:rsidR="009D2ACC" w:rsidRPr="00E62F48">
              <w:rPr>
                <w:rFonts w:ascii="Times New Roman" w:hAnsi="Times New Roman"/>
                <w:sz w:val="28"/>
                <w:szCs w:val="28"/>
                <w:lang w:eastAsia="ar-SA"/>
              </w:rPr>
              <w:t> </w:t>
            </w:r>
            <w:r w:rsidRPr="00E62F48">
              <w:rPr>
                <w:rFonts w:ascii="Times New Roman" w:hAnsi="Times New Roman"/>
                <w:sz w:val="28"/>
                <w:szCs w:val="28"/>
                <w:lang w:eastAsia="ar-SA"/>
              </w:rPr>
              <w:t>Содержание дисциплины</w:t>
            </w:r>
          </w:p>
        </w:tc>
        <w:tc>
          <w:tcPr>
            <w:tcW w:w="630" w:type="dxa"/>
          </w:tcPr>
          <w:p w14:paraId="3504D1C8" w14:textId="7D4CEBE0" w:rsidR="00032C69" w:rsidRPr="00E62F48" w:rsidRDefault="00E62F48" w:rsidP="005E4BAB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E62F48">
              <w:rPr>
                <w:rFonts w:ascii="Times New Roman" w:hAnsi="Times New Roman"/>
                <w:sz w:val="28"/>
                <w:szCs w:val="28"/>
                <w:lang w:eastAsia="ar-SA"/>
              </w:rPr>
              <w:t>6</w:t>
            </w:r>
          </w:p>
          <w:p w14:paraId="14F0AB1E" w14:textId="77777777" w:rsidR="00032C69" w:rsidRPr="00E62F48" w:rsidRDefault="00032C69" w:rsidP="005E4BAB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45CA29C9" w14:textId="77777777" w:rsidR="00AA1483" w:rsidRPr="00E62F48" w:rsidRDefault="00AA1483" w:rsidP="005E4BAB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6FE15FFC" w14:textId="0A65D669" w:rsidR="00032C69" w:rsidRPr="00E62F48" w:rsidRDefault="00E62F48" w:rsidP="005E4BAB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E62F48">
              <w:rPr>
                <w:rFonts w:ascii="Times New Roman" w:hAnsi="Times New Roman"/>
                <w:sz w:val="28"/>
                <w:szCs w:val="28"/>
                <w:lang w:eastAsia="ar-SA"/>
              </w:rPr>
              <w:t>6</w:t>
            </w:r>
          </w:p>
        </w:tc>
      </w:tr>
      <w:tr w:rsidR="00E62F48" w:rsidRPr="00E62F48" w14:paraId="75CFD4EA" w14:textId="77777777" w:rsidTr="00BB04F1">
        <w:tc>
          <w:tcPr>
            <w:tcW w:w="8730" w:type="dxa"/>
          </w:tcPr>
          <w:p w14:paraId="1D13FA01" w14:textId="4E7BF66E" w:rsidR="00032C69" w:rsidRPr="00E62F48" w:rsidRDefault="00032C69" w:rsidP="005E4BAB">
            <w:pPr>
              <w:keepNext/>
              <w:suppressAutoHyphens/>
              <w:ind w:firstLine="36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E62F48">
              <w:rPr>
                <w:rFonts w:ascii="Times New Roman" w:hAnsi="Times New Roman"/>
                <w:sz w:val="28"/>
                <w:szCs w:val="28"/>
                <w:lang w:eastAsia="ar-SA"/>
              </w:rPr>
              <w:t>5.2.</w:t>
            </w:r>
            <w:r w:rsidR="009D2ACC" w:rsidRPr="00E62F48">
              <w:rPr>
                <w:rFonts w:ascii="Times New Roman" w:hAnsi="Times New Roman"/>
                <w:sz w:val="28"/>
                <w:szCs w:val="28"/>
                <w:lang w:eastAsia="ar-SA"/>
              </w:rPr>
              <w:t> </w:t>
            </w:r>
            <w:r w:rsidRPr="00E62F48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Учебно-тематический план</w:t>
            </w:r>
          </w:p>
        </w:tc>
        <w:tc>
          <w:tcPr>
            <w:tcW w:w="630" w:type="dxa"/>
          </w:tcPr>
          <w:p w14:paraId="226AC9E3" w14:textId="0F2E216C" w:rsidR="00032C69" w:rsidRPr="00E62F48" w:rsidRDefault="00E62F48" w:rsidP="005E4BAB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E62F48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8</w:t>
            </w:r>
          </w:p>
        </w:tc>
      </w:tr>
      <w:tr w:rsidR="00E62F48" w:rsidRPr="00E62F48" w14:paraId="14E534F0" w14:textId="77777777" w:rsidTr="00BB04F1">
        <w:tc>
          <w:tcPr>
            <w:tcW w:w="8730" w:type="dxa"/>
          </w:tcPr>
          <w:p w14:paraId="412811D7" w14:textId="77777777" w:rsidR="00032C69" w:rsidRPr="00E62F48" w:rsidRDefault="00032C69" w:rsidP="005E4BAB">
            <w:pPr>
              <w:tabs>
                <w:tab w:val="left" w:pos="709"/>
                <w:tab w:val="left" w:pos="993"/>
              </w:tabs>
              <w:suppressAutoHyphens/>
              <w:ind w:firstLine="36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E62F48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5.3. Содержание семинаров, практических занятий</w:t>
            </w:r>
          </w:p>
        </w:tc>
        <w:tc>
          <w:tcPr>
            <w:tcW w:w="630" w:type="dxa"/>
          </w:tcPr>
          <w:p w14:paraId="39413042" w14:textId="291C6DD2" w:rsidR="00032C69" w:rsidRPr="00E62F48" w:rsidRDefault="00E62F48" w:rsidP="00CA7FBE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E62F48">
              <w:rPr>
                <w:rFonts w:ascii="Times New Roman" w:hAnsi="Times New Roman"/>
                <w:sz w:val="28"/>
                <w:szCs w:val="28"/>
                <w:lang w:eastAsia="ar-SA"/>
              </w:rPr>
              <w:t>9</w:t>
            </w:r>
          </w:p>
        </w:tc>
      </w:tr>
      <w:tr w:rsidR="00E62F48" w:rsidRPr="00E62F48" w14:paraId="152DB962" w14:textId="77777777" w:rsidTr="00BB04F1">
        <w:tc>
          <w:tcPr>
            <w:tcW w:w="8730" w:type="dxa"/>
          </w:tcPr>
          <w:p w14:paraId="382C9050" w14:textId="77777777" w:rsidR="00032C69" w:rsidRPr="00E62F48" w:rsidRDefault="00032C69" w:rsidP="005E4BAB">
            <w:pPr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E62F48">
              <w:rPr>
                <w:rFonts w:ascii="Times New Roman" w:hAnsi="Times New Roman"/>
                <w:sz w:val="28"/>
                <w:szCs w:val="28"/>
                <w:lang w:eastAsia="ar-SA"/>
              </w:rPr>
              <w:t>6.</w:t>
            </w:r>
            <w:r w:rsidRPr="00E62F48">
              <w:rPr>
                <w:rFonts w:ascii="Times New Roman" w:hAnsi="Times New Roman"/>
                <w:b/>
                <w:bCs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r w:rsidRPr="00E62F48">
              <w:rPr>
                <w:rFonts w:ascii="Times New Roman" w:hAnsi="Times New Roman"/>
                <w:bCs/>
                <w:sz w:val="28"/>
                <w:szCs w:val="28"/>
              </w:rP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630" w:type="dxa"/>
          </w:tcPr>
          <w:p w14:paraId="20A91E96" w14:textId="77777777" w:rsidR="00032C69" w:rsidRPr="00E62F48" w:rsidRDefault="00032C69" w:rsidP="005E4BAB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13072BF3" w14:textId="1C845AA9" w:rsidR="00032C69" w:rsidRPr="00E62F48" w:rsidRDefault="00E62F48" w:rsidP="005E4BAB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E62F48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11</w:t>
            </w:r>
          </w:p>
        </w:tc>
      </w:tr>
      <w:tr w:rsidR="00E62F48" w:rsidRPr="00E62F48" w14:paraId="37F733BC" w14:textId="77777777" w:rsidTr="00BB04F1">
        <w:tc>
          <w:tcPr>
            <w:tcW w:w="8730" w:type="dxa"/>
          </w:tcPr>
          <w:p w14:paraId="162DAF9C" w14:textId="77777777" w:rsidR="00D04180" w:rsidRPr="00E62F48" w:rsidRDefault="00D04180" w:rsidP="009E0BDF">
            <w:pPr>
              <w:keepNext/>
              <w:ind w:left="371" w:hanging="31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E62F48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6.1.</w:t>
            </w:r>
            <w:r w:rsidR="009E0BDF" w:rsidRPr="00E62F48">
              <w:rPr>
                <w:b/>
                <w:sz w:val="28"/>
                <w:szCs w:val="28"/>
              </w:rPr>
              <w:t xml:space="preserve"> </w:t>
            </w:r>
            <w:r w:rsidR="009E0BDF" w:rsidRPr="00E62F48">
              <w:rPr>
                <w:rFonts w:ascii="Times New Roman" w:hAnsi="Times New Roman"/>
                <w:sz w:val="28"/>
                <w:szCs w:val="28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630" w:type="dxa"/>
          </w:tcPr>
          <w:p w14:paraId="71B6A054" w14:textId="58A3CA32" w:rsidR="009E0BDF" w:rsidRPr="00E62F48" w:rsidRDefault="008143EE" w:rsidP="00757251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E62F48">
              <w:rPr>
                <w:rFonts w:ascii="Times New Roman" w:hAnsi="Times New Roman"/>
                <w:sz w:val="28"/>
                <w:szCs w:val="28"/>
                <w:lang w:eastAsia="ar-SA"/>
              </w:rPr>
              <w:t>1</w:t>
            </w:r>
            <w:r w:rsidR="00E62F48" w:rsidRPr="00E62F48">
              <w:rPr>
                <w:rFonts w:ascii="Times New Roman" w:hAnsi="Times New Roman"/>
                <w:sz w:val="28"/>
                <w:szCs w:val="28"/>
                <w:lang w:eastAsia="ar-SA"/>
              </w:rPr>
              <w:t>1</w:t>
            </w:r>
          </w:p>
          <w:p w14:paraId="06319A40" w14:textId="3B1BB841" w:rsidR="00D04180" w:rsidRPr="00E62F48" w:rsidRDefault="00D04180" w:rsidP="00757251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  <w:tr w:rsidR="00E62F48" w:rsidRPr="00E62F48" w14:paraId="1376C446" w14:textId="77777777" w:rsidTr="00BB04F1">
        <w:tc>
          <w:tcPr>
            <w:tcW w:w="8730" w:type="dxa"/>
          </w:tcPr>
          <w:p w14:paraId="21888CC3" w14:textId="77777777" w:rsidR="00D04180" w:rsidRPr="00E62F48" w:rsidRDefault="00D04180" w:rsidP="009E0BDF">
            <w:pPr>
              <w:keepNext/>
              <w:ind w:left="371" w:hanging="31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E62F48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6.2. </w:t>
            </w:r>
            <w:r w:rsidR="00426911" w:rsidRPr="00E62F48">
              <w:rPr>
                <w:rFonts w:ascii="Times New Roman" w:hAnsi="Times New Roman"/>
                <w:sz w:val="28"/>
                <w:szCs w:val="28"/>
              </w:rPr>
              <w:t>Перечень вопросов, заданий, тем для подготовки к текущему контролю</w:t>
            </w:r>
          </w:p>
        </w:tc>
        <w:tc>
          <w:tcPr>
            <w:tcW w:w="630" w:type="dxa"/>
          </w:tcPr>
          <w:p w14:paraId="4EFB22E7" w14:textId="45227C68" w:rsidR="00D04180" w:rsidRPr="00E62F48" w:rsidRDefault="008143EE" w:rsidP="00E62F48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E62F48">
              <w:rPr>
                <w:rFonts w:ascii="Times New Roman" w:hAnsi="Times New Roman"/>
                <w:sz w:val="28"/>
                <w:szCs w:val="28"/>
                <w:lang w:eastAsia="ar-SA"/>
              </w:rPr>
              <w:t>1</w:t>
            </w:r>
            <w:r w:rsidR="00E62F48" w:rsidRPr="00E62F48">
              <w:rPr>
                <w:rFonts w:ascii="Times New Roman" w:hAnsi="Times New Roman"/>
                <w:sz w:val="28"/>
                <w:szCs w:val="28"/>
                <w:lang w:eastAsia="ar-SA"/>
              </w:rPr>
              <w:t>2</w:t>
            </w:r>
          </w:p>
        </w:tc>
      </w:tr>
      <w:tr w:rsidR="00E62F48" w:rsidRPr="00E62F48" w14:paraId="72E32DA9" w14:textId="77777777" w:rsidTr="00BB04F1">
        <w:tc>
          <w:tcPr>
            <w:tcW w:w="8730" w:type="dxa"/>
          </w:tcPr>
          <w:p w14:paraId="4E54686D" w14:textId="5FC5B7B1" w:rsidR="00D04180" w:rsidRPr="00E62F48" w:rsidRDefault="00D04180" w:rsidP="00757251">
            <w:pPr>
              <w:keepNext/>
              <w:suppressAutoHyphens/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E62F48">
              <w:rPr>
                <w:rFonts w:ascii="Times New Roman" w:hAnsi="Times New Roman"/>
                <w:sz w:val="28"/>
                <w:szCs w:val="28"/>
                <w:lang w:eastAsia="ar-SA"/>
              </w:rPr>
              <w:t>7. Фонд оценочных средств для проведения промежуточной аттестации обучающихся</w:t>
            </w:r>
            <w:r w:rsidR="009E0BDF" w:rsidRPr="00E62F48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по дисциплине</w:t>
            </w:r>
            <w:r w:rsidRPr="00E62F48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</w:t>
            </w:r>
          </w:p>
        </w:tc>
        <w:tc>
          <w:tcPr>
            <w:tcW w:w="630" w:type="dxa"/>
          </w:tcPr>
          <w:p w14:paraId="349C7FE4" w14:textId="253ABF8B" w:rsidR="00D04180" w:rsidRPr="00E62F48" w:rsidRDefault="008143EE" w:rsidP="00E62F48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E62F48">
              <w:rPr>
                <w:rFonts w:ascii="Times New Roman" w:hAnsi="Times New Roman"/>
                <w:sz w:val="28"/>
                <w:szCs w:val="28"/>
                <w:lang w:eastAsia="ar-SA"/>
              </w:rPr>
              <w:t>1</w:t>
            </w:r>
            <w:r w:rsidR="00E62F48" w:rsidRPr="00E62F48">
              <w:rPr>
                <w:rFonts w:ascii="Times New Roman" w:hAnsi="Times New Roman"/>
                <w:sz w:val="28"/>
                <w:szCs w:val="28"/>
                <w:lang w:eastAsia="ar-SA"/>
              </w:rPr>
              <w:t>3</w:t>
            </w:r>
          </w:p>
        </w:tc>
      </w:tr>
      <w:tr w:rsidR="00E62F48" w:rsidRPr="00E62F48" w14:paraId="126D9F9B" w14:textId="77777777" w:rsidTr="00BB04F1">
        <w:tc>
          <w:tcPr>
            <w:tcW w:w="8730" w:type="dxa"/>
          </w:tcPr>
          <w:p w14:paraId="105B9273" w14:textId="77777777" w:rsidR="00D04180" w:rsidRPr="00E62F48" w:rsidRDefault="00D04180" w:rsidP="00757251">
            <w:pPr>
              <w:tabs>
                <w:tab w:val="left" w:pos="851"/>
              </w:tabs>
              <w:overflowPunct w:val="0"/>
              <w:autoSpaceDE w:val="0"/>
              <w:ind w:left="371" w:hanging="1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E62F48">
              <w:rPr>
                <w:rFonts w:ascii="Times New Roman" w:hAnsi="Times New Roman"/>
                <w:sz w:val="28"/>
                <w:szCs w:val="28"/>
                <w:lang w:eastAsia="ar-SA"/>
              </w:rPr>
              <w:t>8. Перечень основной и дополнительной учебной литературы, необходимой для усвоения дисциплины</w:t>
            </w:r>
          </w:p>
        </w:tc>
        <w:tc>
          <w:tcPr>
            <w:tcW w:w="630" w:type="dxa"/>
          </w:tcPr>
          <w:p w14:paraId="496A69E7" w14:textId="46CE8C21" w:rsidR="00D04180" w:rsidRPr="00E62F48" w:rsidRDefault="008143EE" w:rsidP="00E62F48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E62F48">
              <w:rPr>
                <w:rFonts w:ascii="Times New Roman" w:hAnsi="Times New Roman"/>
                <w:sz w:val="28"/>
                <w:szCs w:val="28"/>
                <w:lang w:eastAsia="ar-SA"/>
              </w:rPr>
              <w:t>1</w:t>
            </w:r>
            <w:r w:rsidR="00E62F48" w:rsidRPr="00E62F48">
              <w:rPr>
                <w:rFonts w:ascii="Times New Roman" w:hAnsi="Times New Roman"/>
                <w:sz w:val="28"/>
                <w:szCs w:val="28"/>
                <w:lang w:eastAsia="ar-SA"/>
              </w:rPr>
              <w:t>7</w:t>
            </w:r>
          </w:p>
        </w:tc>
      </w:tr>
      <w:tr w:rsidR="00E62F48" w:rsidRPr="00E62F48" w14:paraId="6B034F1A" w14:textId="77777777" w:rsidTr="00BB04F1">
        <w:tc>
          <w:tcPr>
            <w:tcW w:w="8730" w:type="dxa"/>
          </w:tcPr>
          <w:p w14:paraId="1290CB3D" w14:textId="77777777" w:rsidR="00D04180" w:rsidRPr="00E62F48" w:rsidRDefault="00D04180" w:rsidP="00757251">
            <w:pPr>
              <w:tabs>
                <w:tab w:val="left" w:pos="1134"/>
              </w:tabs>
              <w:overflowPunct w:val="0"/>
              <w:autoSpaceDE w:val="0"/>
              <w:ind w:left="371" w:hanging="1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E62F48">
              <w:rPr>
                <w:rFonts w:ascii="Times New Roman" w:hAnsi="Times New Roman"/>
                <w:sz w:val="28"/>
                <w:szCs w:val="28"/>
                <w:lang w:eastAsia="ar-SA"/>
              </w:rPr>
              <w:t>9. Перечень ресурсов информационно-телекоммуникационной сети «Интернет», необходимых для усвоения дисциплины</w:t>
            </w:r>
          </w:p>
        </w:tc>
        <w:tc>
          <w:tcPr>
            <w:tcW w:w="630" w:type="dxa"/>
          </w:tcPr>
          <w:p w14:paraId="1E02C319" w14:textId="60A5AC21" w:rsidR="00D04180" w:rsidRPr="00E62F48" w:rsidRDefault="00E62F48" w:rsidP="00DB7F3B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E62F48">
              <w:rPr>
                <w:rFonts w:ascii="Times New Roman" w:hAnsi="Times New Roman"/>
                <w:sz w:val="28"/>
                <w:szCs w:val="28"/>
                <w:lang w:eastAsia="ar-SA"/>
              </w:rPr>
              <w:t>19</w:t>
            </w:r>
          </w:p>
        </w:tc>
      </w:tr>
      <w:tr w:rsidR="00E62F48" w:rsidRPr="00E62F48" w14:paraId="47A19279" w14:textId="77777777" w:rsidTr="00BB04F1">
        <w:tc>
          <w:tcPr>
            <w:tcW w:w="8730" w:type="dxa"/>
          </w:tcPr>
          <w:p w14:paraId="78FE7B0C" w14:textId="77777777" w:rsidR="00D04180" w:rsidRPr="00E62F48" w:rsidRDefault="00D04180" w:rsidP="00757251">
            <w:pPr>
              <w:tabs>
                <w:tab w:val="left" w:pos="1134"/>
              </w:tabs>
              <w:overflowPunct w:val="0"/>
              <w:autoSpaceDE w:val="0"/>
              <w:ind w:left="371" w:hanging="1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E62F48">
              <w:rPr>
                <w:rFonts w:ascii="Times New Roman" w:hAnsi="Times New Roman"/>
                <w:sz w:val="28"/>
                <w:szCs w:val="28"/>
                <w:lang w:eastAsia="ar-SA"/>
              </w:rPr>
              <w:t>10. Методические указания для обучающихся по освоению дисциплин</w:t>
            </w:r>
          </w:p>
        </w:tc>
        <w:tc>
          <w:tcPr>
            <w:tcW w:w="630" w:type="dxa"/>
          </w:tcPr>
          <w:p w14:paraId="55C37D0F" w14:textId="2C424754" w:rsidR="00D04180" w:rsidRPr="00E62F48" w:rsidRDefault="008143EE" w:rsidP="00E62F48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E62F48">
              <w:rPr>
                <w:rFonts w:ascii="Times New Roman" w:hAnsi="Times New Roman"/>
                <w:sz w:val="28"/>
                <w:szCs w:val="28"/>
                <w:lang w:eastAsia="ar-SA"/>
              </w:rPr>
              <w:t>2</w:t>
            </w:r>
            <w:r w:rsidR="00E62F48" w:rsidRPr="00E62F48">
              <w:rPr>
                <w:rFonts w:ascii="Times New Roman" w:hAnsi="Times New Roman"/>
                <w:sz w:val="28"/>
                <w:szCs w:val="28"/>
                <w:lang w:eastAsia="ar-SA"/>
              </w:rPr>
              <w:t>0</w:t>
            </w:r>
          </w:p>
        </w:tc>
      </w:tr>
      <w:tr w:rsidR="00E62F48" w:rsidRPr="00E62F48" w14:paraId="0736326B" w14:textId="77777777" w:rsidTr="00BB04F1">
        <w:tc>
          <w:tcPr>
            <w:tcW w:w="8730" w:type="dxa"/>
          </w:tcPr>
          <w:p w14:paraId="7671E26E" w14:textId="03648B80" w:rsidR="00231341" w:rsidRPr="00E62F48" w:rsidRDefault="00231341" w:rsidP="00231341">
            <w:pPr>
              <w:tabs>
                <w:tab w:val="left" w:pos="1134"/>
              </w:tabs>
              <w:overflowPunct w:val="0"/>
              <w:autoSpaceDE w:val="0"/>
              <w:ind w:left="371" w:hanging="1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E62F48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11. Перечень информационный технологий, используемых при осуществлении образовательного процесса по дисциплине, включая перечень необходимого программного обеспечения </w:t>
            </w:r>
          </w:p>
        </w:tc>
        <w:tc>
          <w:tcPr>
            <w:tcW w:w="630" w:type="dxa"/>
          </w:tcPr>
          <w:p w14:paraId="0A089B30" w14:textId="5A20430A" w:rsidR="00231341" w:rsidRPr="00E62F48" w:rsidRDefault="00E62F48" w:rsidP="00231341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E62F48">
              <w:rPr>
                <w:rFonts w:ascii="Times New Roman" w:hAnsi="Times New Roman"/>
                <w:sz w:val="28"/>
                <w:szCs w:val="28"/>
                <w:lang w:eastAsia="ar-SA"/>
              </w:rPr>
              <w:t>23</w:t>
            </w:r>
          </w:p>
        </w:tc>
      </w:tr>
      <w:tr w:rsidR="00E62F48" w:rsidRPr="00E62F48" w14:paraId="2EDA09A4" w14:textId="77777777" w:rsidTr="00BB04F1">
        <w:tc>
          <w:tcPr>
            <w:tcW w:w="8730" w:type="dxa"/>
          </w:tcPr>
          <w:p w14:paraId="4D056F18" w14:textId="47CC0A60" w:rsidR="00231341" w:rsidRPr="00E62F48" w:rsidRDefault="00231341" w:rsidP="00231341">
            <w:pPr>
              <w:tabs>
                <w:tab w:val="left" w:pos="1134"/>
              </w:tabs>
              <w:overflowPunct w:val="0"/>
              <w:autoSpaceDE w:val="0"/>
              <w:ind w:left="371" w:hanging="1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E62F48">
              <w:rPr>
                <w:rFonts w:ascii="Times New Roman" w:hAnsi="Times New Roman"/>
                <w:sz w:val="28"/>
                <w:szCs w:val="28"/>
                <w:lang w:eastAsia="ar-SA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630" w:type="dxa"/>
          </w:tcPr>
          <w:p w14:paraId="6483C99A" w14:textId="162B0064" w:rsidR="00231341" w:rsidRPr="00E62F48" w:rsidRDefault="00E62F48" w:rsidP="00231341">
            <w:pPr>
              <w:suppressLineNumbers/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E62F48">
              <w:rPr>
                <w:rFonts w:ascii="Times New Roman" w:hAnsi="Times New Roman"/>
                <w:sz w:val="28"/>
                <w:szCs w:val="28"/>
                <w:lang w:eastAsia="ar-SA"/>
              </w:rPr>
              <w:t>24</w:t>
            </w:r>
          </w:p>
        </w:tc>
      </w:tr>
    </w:tbl>
    <w:p w14:paraId="19796980" w14:textId="77777777" w:rsidR="00B20FB3" w:rsidRPr="00E62F48" w:rsidRDefault="00D04180" w:rsidP="00A62826">
      <w:pPr>
        <w:spacing w:line="276" w:lineRule="auto"/>
        <w:ind w:firstLine="708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62F48">
        <w:rPr>
          <w:rFonts w:ascii="Times New Roman" w:hAnsi="Times New Roman"/>
          <w:b/>
          <w:bCs/>
          <w:sz w:val="26"/>
          <w:szCs w:val="26"/>
        </w:rPr>
        <w:br w:type="page"/>
      </w:r>
      <w:r w:rsidRPr="00E62F48">
        <w:rPr>
          <w:rFonts w:ascii="Times New Roman" w:hAnsi="Times New Roman"/>
          <w:b/>
          <w:bCs/>
          <w:sz w:val="28"/>
          <w:szCs w:val="28"/>
        </w:rPr>
        <w:t>1. Наименование дисциплины</w:t>
      </w:r>
      <w:bookmarkEnd w:id="0"/>
      <w:bookmarkEnd w:id="1"/>
      <w:r w:rsidRPr="00E62F48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4631DCD4" w14:textId="0D9ADE8E" w:rsidR="00067186" w:rsidRPr="00E62F48" w:rsidRDefault="00B20FB3" w:rsidP="00B952F3">
      <w:pPr>
        <w:spacing w:line="276" w:lineRule="auto"/>
        <w:ind w:firstLine="0"/>
        <w:outlineLvl w:val="0"/>
        <w:rPr>
          <w:rFonts w:ascii="Times New Roman" w:hAnsi="Times New Roman"/>
          <w:bCs/>
          <w:kern w:val="32"/>
          <w:sz w:val="28"/>
          <w:szCs w:val="28"/>
        </w:rPr>
      </w:pPr>
      <w:r w:rsidRPr="00E62F48">
        <w:rPr>
          <w:rFonts w:ascii="Times New Roman" w:hAnsi="Times New Roman"/>
          <w:bCs/>
          <w:kern w:val="32"/>
          <w:sz w:val="28"/>
          <w:szCs w:val="28"/>
        </w:rPr>
        <w:tab/>
      </w:r>
      <w:r w:rsidR="0082277D" w:rsidRPr="00E62F48">
        <w:rPr>
          <w:rFonts w:ascii="Times New Roman" w:hAnsi="Times New Roman"/>
          <w:bCs/>
          <w:kern w:val="32"/>
          <w:sz w:val="28"/>
          <w:szCs w:val="28"/>
        </w:rPr>
        <w:t>«</w:t>
      </w:r>
      <w:r w:rsidR="00CA6A00" w:rsidRPr="00E62F48">
        <w:rPr>
          <w:rFonts w:ascii="Times New Roman" w:hAnsi="Times New Roman"/>
          <w:bCs/>
          <w:kern w:val="32"/>
          <w:sz w:val="28"/>
          <w:szCs w:val="28"/>
        </w:rPr>
        <w:t xml:space="preserve">Социальные сети и управление </w:t>
      </w:r>
      <w:proofErr w:type="spellStart"/>
      <w:r w:rsidR="00CA6A00" w:rsidRPr="00E62F48">
        <w:rPr>
          <w:rFonts w:ascii="Times New Roman" w:hAnsi="Times New Roman"/>
          <w:bCs/>
          <w:kern w:val="32"/>
          <w:sz w:val="28"/>
          <w:szCs w:val="28"/>
        </w:rPr>
        <w:t>фейковыми</w:t>
      </w:r>
      <w:proofErr w:type="spellEnd"/>
      <w:r w:rsidR="00CA6A00" w:rsidRPr="00E62F48">
        <w:rPr>
          <w:rFonts w:ascii="Times New Roman" w:hAnsi="Times New Roman"/>
          <w:bCs/>
          <w:kern w:val="32"/>
          <w:sz w:val="28"/>
          <w:szCs w:val="28"/>
        </w:rPr>
        <w:t xml:space="preserve"> новостями как инструменты внешней политики</w:t>
      </w:r>
      <w:r w:rsidR="0082277D" w:rsidRPr="00E62F48">
        <w:rPr>
          <w:rFonts w:ascii="Times New Roman" w:hAnsi="Times New Roman"/>
          <w:bCs/>
          <w:kern w:val="32"/>
          <w:sz w:val="28"/>
          <w:szCs w:val="28"/>
        </w:rPr>
        <w:t>».</w:t>
      </w:r>
    </w:p>
    <w:p w14:paraId="5DD4C4D7" w14:textId="77777777" w:rsidR="0082277D" w:rsidRPr="00E62F48" w:rsidRDefault="0082277D" w:rsidP="00B952F3">
      <w:pPr>
        <w:spacing w:line="276" w:lineRule="auto"/>
        <w:ind w:firstLine="0"/>
        <w:outlineLvl w:val="0"/>
        <w:rPr>
          <w:rFonts w:ascii="Times New Roman" w:hAnsi="Times New Roman"/>
          <w:sz w:val="28"/>
          <w:szCs w:val="28"/>
        </w:rPr>
      </w:pPr>
    </w:p>
    <w:p w14:paraId="2F85ABE4" w14:textId="77777777" w:rsidR="00B76B78" w:rsidRPr="00E62F48" w:rsidRDefault="005E4BAB" w:rsidP="00B76B78">
      <w:pPr>
        <w:tabs>
          <w:tab w:val="left" w:pos="540"/>
        </w:tabs>
        <w:ind w:firstLine="709"/>
        <w:contextualSpacing/>
        <w:rPr>
          <w:rFonts w:ascii="Times New Roman" w:hAnsi="Times New Roman"/>
          <w:b/>
          <w:sz w:val="28"/>
          <w:szCs w:val="28"/>
        </w:rPr>
      </w:pPr>
      <w:r w:rsidRPr="00E62F48">
        <w:rPr>
          <w:rFonts w:ascii="Times New Roman" w:hAnsi="Times New Roman"/>
          <w:b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61FB4C53" w14:textId="1066855D" w:rsidR="005E4BAB" w:rsidRPr="00E62F48" w:rsidRDefault="00B76B78" w:rsidP="00B76B78">
      <w:pPr>
        <w:tabs>
          <w:tab w:val="left" w:pos="540"/>
        </w:tabs>
        <w:ind w:firstLine="0"/>
        <w:contextualSpacing/>
        <w:rPr>
          <w:rFonts w:ascii="Times New Roman" w:hAnsi="Times New Roman"/>
          <w:sz w:val="28"/>
          <w:szCs w:val="28"/>
        </w:rPr>
      </w:pPr>
      <w:r w:rsidRPr="00E62F48">
        <w:rPr>
          <w:rFonts w:ascii="Times New Roman" w:hAnsi="Times New Roman"/>
          <w:b/>
          <w:sz w:val="28"/>
          <w:szCs w:val="28"/>
        </w:rPr>
        <w:tab/>
      </w:r>
      <w:r w:rsidRPr="00E62F48">
        <w:rPr>
          <w:rFonts w:ascii="Times New Roman" w:eastAsia="Calibri" w:hAnsi="Times New Roman"/>
          <w:sz w:val="28"/>
          <w:szCs w:val="28"/>
          <w:lang w:eastAsia="ar-SA"/>
        </w:rPr>
        <w:t xml:space="preserve"> </w:t>
      </w:r>
    </w:p>
    <w:p w14:paraId="758B367E" w14:textId="45E54FF6" w:rsidR="0052456E" w:rsidRPr="00E62F48" w:rsidRDefault="00B952F3" w:rsidP="00067186">
      <w:pPr>
        <w:jc w:val="right"/>
        <w:rPr>
          <w:rFonts w:ascii="Times New Roman" w:hAnsi="Times New Roman"/>
          <w:sz w:val="24"/>
          <w:szCs w:val="24"/>
        </w:rPr>
      </w:pPr>
      <w:r w:rsidRPr="00E62F4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</w:t>
      </w:r>
      <w:r w:rsidRPr="00E62F48">
        <w:rPr>
          <w:rFonts w:ascii="Times New Roman" w:hAnsi="Times New Roman"/>
          <w:sz w:val="24"/>
          <w:szCs w:val="24"/>
        </w:rPr>
        <w:t>Таблица 1</w:t>
      </w:r>
    </w:p>
    <w:p w14:paraId="093977EC" w14:textId="77777777" w:rsidR="00067186" w:rsidRPr="00E62F48" w:rsidRDefault="00067186" w:rsidP="00067186">
      <w:pPr>
        <w:jc w:val="right"/>
        <w:rPr>
          <w:rFonts w:ascii="Times New Roman" w:hAnsi="Times New Roman"/>
          <w:sz w:val="24"/>
          <w:szCs w:val="24"/>
        </w:rPr>
      </w:pPr>
    </w:p>
    <w:tbl>
      <w:tblPr>
        <w:tblStyle w:val="af4"/>
        <w:tblW w:w="9747" w:type="dxa"/>
        <w:tblLayout w:type="fixed"/>
        <w:tblLook w:val="04A0" w:firstRow="1" w:lastRow="0" w:firstColumn="1" w:lastColumn="0" w:noHBand="0" w:noVBand="1"/>
      </w:tblPr>
      <w:tblGrid>
        <w:gridCol w:w="988"/>
        <w:gridCol w:w="2551"/>
        <w:gridCol w:w="3119"/>
        <w:gridCol w:w="3089"/>
      </w:tblGrid>
      <w:tr w:rsidR="00E62F48" w:rsidRPr="00E62F48" w14:paraId="097DEF5F" w14:textId="77777777" w:rsidTr="004A3B23">
        <w:tc>
          <w:tcPr>
            <w:tcW w:w="988" w:type="dxa"/>
          </w:tcPr>
          <w:p w14:paraId="78B66D51" w14:textId="77777777" w:rsidR="0052456E" w:rsidRPr="00E62F48" w:rsidRDefault="0052456E" w:rsidP="00013F1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62F48">
              <w:rPr>
                <w:rFonts w:ascii="Times New Roman" w:hAnsi="Times New Roman"/>
                <w:b/>
                <w:sz w:val="22"/>
                <w:szCs w:val="22"/>
              </w:rPr>
              <w:t>Код компетенции</w:t>
            </w:r>
          </w:p>
        </w:tc>
        <w:tc>
          <w:tcPr>
            <w:tcW w:w="2551" w:type="dxa"/>
          </w:tcPr>
          <w:p w14:paraId="098CABD9" w14:textId="77777777" w:rsidR="0052456E" w:rsidRPr="00E62F48" w:rsidRDefault="0052456E" w:rsidP="00013F1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62F48">
              <w:rPr>
                <w:rFonts w:ascii="Times New Roman" w:hAnsi="Times New Roman"/>
                <w:b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3119" w:type="dxa"/>
          </w:tcPr>
          <w:p w14:paraId="74A95B33" w14:textId="77777777" w:rsidR="0052456E" w:rsidRPr="00E62F48" w:rsidRDefault="0052456E" w:rsidP="00013F1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62F48">
              <w:rPr>
                <w:rFonts w:ascii="Times New Roman" w:hAnsi="Times New Roman"/>
                <w:b/>
                <w:bCs/>
                <w:sz w:val="22"/>
                <w:szCs w:val="22"/>
              </w:rPr>
              <w:t>Индикаторы достижения компетенции</w:t>
            </w:r>
          </w:p>
        </w:tc>
        <w:tc>
          <w:tcPr>
            <w:tcW w:w="3089" w:type="dxa"/>
          </w:tcPr>
          <w:p w14:paraId="201CBCA6" w14:textId="77777777" w:rsidR="0052456E" w:rsidRPr="00E62F48" w:rsidRDefault="0052456E" w:rsidP="00013F1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62F48">
              <w:rPr>
                <w:rFonts w:ascii="Times New Roman" w:hAnsi="Times New Roman"/>
                <w:b/>
                <w:bCs/>
                <w:sz w:val="22"/>
                <w:szCs w:val="22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E62F48" w:rsidRPr="00E62F48" w14:paraId="29917983" w14:textId="77777777" w:rsidTr="004A3B23">
        <w:tc>
          <w:tcPr>
            <w:tcW w:w="988" w:type="dxa"/>
          </w:tcPr>
          <w:p w14:paraId="3F54B26E" w14:textId="7AEB05A4" w:rsidR="0052456E" w:rsidRPr="00E62F48" w:rsidRDefault="0082277D" w:rsidP="004A3B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687" w:firstLine="687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>ПКН-</w:t>
            </w:r>
            <w:r w:rsidR="001E06C6" w:rsidRPr="00E62F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14:paraId="2F4DF22A" w14:textId="6502AB18" w:rsidR="0052456E" w:rsidRPr="00E62F48" w:rsidRDefault="001E06C6" w:rsidP="001E06C6">
            <w:pPr>
              <w:pStyle w:val="a4"/>
              <w:shd w:val="clear" w:color="auto" w:fill="FFFFFF"/>
            </w:pPr>
            <w:r w:rsidRPr="00E62F48">
              <w:t>Способность применять информационно-коммуникационные технологии и программные средства для решения стандартных задач профессиональной деятельности на основе информационной и библиографической культуры и требований информационной безопасности, использовать разнообразные средства массовой коммуникации.</w:t>
            </w:r>
          </w:p>
        </w:tc>
        <w:tc>
          <w:tcPr>
            <w:tcW w:w="3119" w:type="dxa"/>
          </w:tcPr>
          <w:p w14:paraId="4B9BE524" w14:textId="77777777" w:rsidR="0052456E" w:rsidRPr="00E62F48" w:rsidRDefault="001E06C6" w:rsidP="001E06C6">
            <w:pPr>
              <w:pStyle w:val="a4"/>
              <w:shd w:val="clear" w:color="auto" w:fill="FFFFFF"/>
            </w:pPr>
            <w:r w:rsidRPr="00E62F48">
              <w:t>1. Применяет современные информационно-коммуникационные технологии и программные средства для решения стандартных задач профессиональной деятельности.</w:t>
            </w:r>
          </w:p>
          <w:p w14:paraId="1E4A7994" w14:textId="77777777" w:rsidR="001E06C6" w:rsidRPr="00E62F48" w:rsidRDefault="001E06C6" w:rsidP="001E06C6">
            <w:pPr>
              <w:pStyle w:val="a4"/>
              <w:shd w:val="clear" w:color="auto" w:fill="FFFFFF"/>
            </w:pPr>
            <w:r w:rsidRPr="00E62F48">
              <w:t>2. Представляет специфику функционирования современной системы средств массовой коммуникации и средств массовой информации и Глобальной сети Интернет.</w:t>
            </w:r>
          </w:p>
          <w:p w14:paraId="4C415DB3" w14:textId="064C5647" w:rsidR="001E06C6" w:rsidRPr="00E62F48" w:rsidRDefault="001E06C6" w:rsidP="001E06C6">
            <w:pPr>
              <w:pStyle w:val="a4"/>
              <w:shd w:val="clear" w:color="auto" w:fill="FFFFFF"/>
            </w:pPr>
            <w:r w:rsidRPr="00E62F48">
              <w:t>3. Владеет информационно-коммуникативными технологиями и понимает специфику их применения в ходе осуществления профессиональной деятельности.</w:t>
            </w:r>
          </w:p>
        </w:tc>
        <w:tc>
          <w:tcPr>
            <w:tcW w:w="3089" w:type="dxa"/>
          </w:tcPr>
          <w:p w14:paraId="7B367D7C" w14:textId="7178D1B4" w:rsidR="0052456E" w:rsidRPr="00E62F48" w:rsidRDefault="00974AF7" w:rsidP="00D96C4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>1.</w:t>
            </w:r>
            <w:r w:rsidR="00D96C4B" w:rsidRPr="00E62F48"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  <w:r w:rsidR="00A65A93" w:rsidRPr="00E62F48">
              <w:rPr>
                <w:rFonts w:ascii="Times New Roman" w:hAnsi="Times New Roman"/>
                <w:sz w:val="24"/>
                <w:szCs w:val="24"/>
              </w:rPr>
              <w:t>основные информационно-</w:t>
            </w:r>
            <w:r w:rsidR="00A65A93" w:rsidRPr="00E62F48">
              <w:t xml:space="preserve"> </w:t>
            </w:r>
            <w:r w:rsidR="00A65A93" w:rsidRPr="00E62F48">
              <w:rPr>
                <w:rFonts w:ascii="Times New Roman" w:hAnsi="Times New Roman"/>
                <w:sz w:val="24"/>
                <w:szCs w:val="24"/>
              </w:rPr>
              <w:t>коммуникационные технологии и программные средства, используемые для решения задач политических исследований, аналитики и консультирования.</w:t>
            </w:r>
          </w:p>
          <w:p w14:paraId="6965862E" w14:textId="78A27049" w:rsidR="00D96C4B" w:rsidRPr="00E62F48" w:rsidRDefault="00D96C4B" w:rsidP="00D96C4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  <w:r w:rsidR="00A65A93" w:rsidRPr="00E62F48">
              <w:rPr>
                <w:rFonts w:ascii="Times New Roman" w:hAnsi="Times New Roman"/>
                <w:sz w:val="24"/>
                <w:szCs w:val="24"/>
              </w:rPr>
              <w:t>свободно использовать современные информационно-</w:t>
            </w:r>
            <w:r w:rsidR="00A65A93" w:rsidRPr="00E62F48">
              <w:t xml:space="preserve"> </w:t>
            </w:r>
            <w:r w:rsidR="00A65A93" w:rsidRPr="00E62F48">
              <w:rPr>
                <w:rFonts w:ascii="Times New Roman" w:hAnsi="Times New Roman"/>
                <w:sz w:val="24"/>
                <w:szCs w:val="24"/>
              </w:rPr>
              <w:t>коммуникационные технологии и программные средства для решения задач профессиональной деятельности.</w:t>
            </w:r>
          </w:p>
          <w:p w14:paraId="10C110E5" w14:textId="77777777" w:rsidR="00D96C4B" w:rsidRPr="00E62F48" w:rsidRDefault="00D96C4B" w:rsidP="00D96C4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4910D959" w14:textId="455719EB" w:rsidR="003E650F" w:rsidRPr="00E62F48" w:rsidRDefault="00974AF7" w:rsidP="003E650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>2.</w:t>
            </w:r>
            <w:r w:rsidR="00D96C4B" w:rsidRPr="00E62F48"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  <w:r w:rsidR="00A65A93" w:rsidRPr="00E62F48">
              <w:rPr>
                <w:rFonts w:ascii="Times New Roman" w:hAnsi="Times New Roman"/>
                <w:sz w:val="24"/>
                <w:szCs w:val="24"/>
              </w:rPr>
              <w:t>закономерности, функционал и базовые характеристики функционирования современной системы средств массовой коммуникации и средств массовой информации и Глобальной сети Интернет.</w:t>
            </w:r>
          </w:p>
          <w:p w14:paraId="7E401D0C" w14:textId="3B918224" w:rsidR="00D96C4B" w:rsidRPr="00E62F48" w:rsidRDefault="00D96C4B" w:rsidP="003E650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  <w:r w:rsidR="00A65A93" w:rsidRPr="00E62F48">
              <w:rPr>
                <w:rFonts w:ascii="Times New Roman" w:hAnsi="Times New Roman"/>
                <w:sz w:val="24"/>
                <w:szCs w:val="24"/>
              </w:rPr>
              <w:t>свободно использовать достижения современной системы средств массовой коммуникации и средств массовой информации и Глобальной сети Интернет в профессиональной деятельности.</w:t>
            </w:r>
          </w:p>
          <w:p w14:paraId="38E3B9FF" w14:textId="77777777" w:rsidR="003E650F" w:rsidRPr="00E62F48" w:rsidRDefault="003E650F" w:rsidP="003E650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5B46A730" w14:textId="6C421A8A" w:rsidR="003E650F" w:rsidRPr="00E62F48" w:rsidRDefault="003E650F" w:rsidP="003E650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>3. Знать:</w:t>
            </w:r>
            <w:r w:rsidR="00A65A93" w:rsidRPr="00E62F48">
              <w:rPr>
                <w:rFonts w:ascii="Times New Roman" w:hAnsi="Times New Roman"/>
                <w:sz w:val="24"/>
                <w:szCs w:val="24"/>
              </w:rPr>
              <w:t xml:space="preserve"> возможности и ограничения, преимущества и риски использования информационно-коммуникативных технологий в общественно-политической сфере.</w:t>
            </w:r>
          </w:p>
          <w:p w14:paraId="3AF379B9" w14:textId="3F5623A2" w:rsidR="003E650F" w:rsidRPr="00E62F48" w:rsidRDefault="003E650F" w:rsidP="003E650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>Уметь:</w:t>
            </w:r>
            <w:r w:rsidR="00A65A93" w:rsidRPr="00E62F48">
              <w:rPr>
                <w:rFonts w:ascii="Times New Roman" w:hAnsi="Times New Roman"/>
                <w:sz w:val="24"/>
                <w:szCs w:val="24"/>
              </w:rPr>
              <w:t xml:space="preserve"> учитывать возможности и ограничения, преимущества и риски использования информационно-коммуникативных технологий в общественно-политической сфере для определения и корректировки стратегии профессиональной деятельности.</w:t>
            </w:r>
          </w:p>
        </w:tc>
      </w:tr>
      <w:tr w:rsidR="0052456E" w:rsidRPr="00E62F48" w14:paraId="0BFD0101" w14:textId="77777777" w:rsidTr="004A3B23">
        <w:tc>
          <w:tcPr>
            <w:tcW w:w="988" w:type="dxa"/>
          </w:tcPr>
          <w:p w14:paraId="4CEF5F1F" w14:textId="667036A7" w:rsidR="0052456E" w:rsidRPr="00E62F48" w:rsidRDefault="003E650F" w:rsidP="004A3B2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687" w:firstLine="687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>ПК</w:t>
            </w:r>
            <w:r w:rsidR="001E06C6" w:rsidRPr="00E62F48">
              <w:rPr>
                <w:rFonts w:ascii="Times New Roman" w:hAnsi="Times New Roman"/>
                <w:sz w:val="24"/>
                <w:szCs w:val="24"/>
              </w:rPr>
              <w:t>П-2</w:t>
            </w:r>
          </w:p>
        </w:tc>
        <w:tc>
          <w:tcPr>
            <w:tcW w:w="2551" w:type="dxa"/>
          </w:tcPr>
          <w:p w14:paraId="1620FB83" w14:textId="5C6E0C50" w:rsidR="0052456E" w:rsidRPr="00E62F48" w:rsidRDefault="001E06C6" w:rsidP="004A3B23">
            <w:pPr>
              <w:pStyle w:val="a4"/>
              <w:shd w:val="clear" w:color="auto" w:fill="FFFFFF"/>
            </w:pPr>
            <w:r w:rsidRPr="00E62F48">
              <w:t xml:space="preserve">Способность осуществлять эффективную коммуникацию в </w:t>
            </w:r>
            <w:proofErr w:type="spellStart"/>
            <w:r w:rsidRPr="00E62F48">
              <w:t>мультикультурной</w:t>
            </w:r>
            <w:proofErr w:type="spellEnd"/>
            <w:r w:rsidRPr="00E62F48">
              <w:t xml:space="preserve"> профессиональной среде.</w:t>
            </w:r>
          </w:p>
        </w:tc>
        <w:tc>
          <w:tcPr>
            <w:tcW w:w="3119" w:type="dxa"/>
          </w:tcPr>
          <w:p w14:paraId="44583D97" w14:textId="77777777" w:rsidR="001E06C6" w:rsidRPr="00E62F48" w:rsidRDefault="0052456E" w:rsidP="001E06C6">
            <w:pPr>
              <w:pStyle w:val="a4"/>
              <w:shd w:val="clear" w:color="auto" w:fill="FFFFFF"/>
            </w:pPr>
            <w:r w:rsidRPr="00E62F48">
              <w:t>1</w:t>
            </w:r>
            <w:r w:rsidR="003E650F" w:rsidRPr="00E62F48">
              <w:t>.</w:t>
            </w:r>
            <w:r w:rsidR="001E06C6" w:rsidRPr="00E62F48">
              <w:t xml:space="preserve"> Применяет современный понятийный аппарат </w:t>
            </w:r>
            <w:proofErr w:type="gramStart"/>
            <w:r w:rsidR="001E06C6" w:rsidRPr="00E62F48">
              <w:t>в комплексной контексте</w:t>
            </w:r>
            <w:proofErr w:type="gramEnd"/>
            <w:r w:rsidR="001E06C6" w:rsidRPr="00E62F48">
              <w:t xml:space="preserve"> (социокультурном, геополитическом, экономическом).</w:t>
            </w:r>
          </w:p>
          <w:p w14:paraId="5FA90443" w14:textId="1622CD2F" w:rsidR="0052456E" w:rsidRPr="00E62F48" w:rsidRDefault="001E06C6" w:rsidP="001E06C6">
            <w:pPr>
              <w:pStyle w:val="a4"/>
              <w:shd w:val="clear" w:color="auto" w:fill="FFFFFF"/>
            </w:pPr>
            <w:r w:rsidRPr="00E62F48">
              <w:t>2. Осуществляет медиацию и применяет переговорные технологии в различной социокультурной среде.</w:t>
            </w:r>
            <w:r w:rsidR="0052456E" w:rsidRPr="00E62F48">
              <w:t xml:space="preserve"> </w:t>
            </w:r>
          </w:p>
        </w:tc>
        <w:tc>
          <w:tcPr>
            <w:tcW w:w="3089" w:type="dxa"/>
          </w:tcPr>
          <w:p w14:paraId="5322BCAD" w14:textId="24E22FF8" w:rsidR="003E650F" w:rsidRPr="00E62F48" w:rsidRDefault="003E650F" w:rsidP="003E650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 xml:space="preserve">1.Знать: </w:t>
            </w:r>
            <w:r w:rsidR="00A65A93" w:rsidRPr="00E62F48">
              <w:rPr>
                <w:rFonts w:ascii="Times New Roman" w:hAnsi="Times New Roman"/>
                <w:sz w:val="24"/>
                <w:szCs w:val="24"/>
              </w:rPr>
              <w:t xml:space="preserve">основные категории </w:t>
            </w:r>
            <w:proofErr w:type="spellStart"/>
            <w:r w:rsidR="00A65A93" w:rsidRPr="00E62F48">
              <w:rPr>
                <w:rFonts w:ascii="Times New Roman" w:hAnsi="Times New Roman"/>
                <w:sz w:val="24"/>
                <w:szCs w:val="24"/>
              </w:rPr>
              <w:t>мультикультурной</w:t>
            </w:r>
            <w:proofErr w:type="spellEnd"/>
            <w:r w:rsidR="00A65A93" w:rsidRPr="00E62F48">
              <w:rPr>
                <w:rFonts w:ascii="Times New Roman" w:hAnsi="Times New Roman"/>
                <w:sz w:val="24"/>
                <w:szCs w:val="24"/>
              </w:rPr>
              <w:t xml:space="preserve"> профессиональной коммуникации.</w:t>
            </w:r>
          </w:p>
          <w:p w14:paraId="76AD1814" w14:textId="55F1834E" w:rsidR="003E650F" w:rsidRPr="00E62F48" w:rsidRDefault="003E650F" w:rsidP="003E650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  <w:r w:rsidR="00A65A93" w:rsidRPr="00E62F48">
              <w:rPr>
                <w:rFonts w:ascii="Times New Roman" w:hAnsi="Times New Roman"/>
                <w:sz w:val="24"/>
                <w:szCs w:val="24"/>
              </w:rPr>
              <w:t xml:space="preserve">свободно использовать современный понятийный аппарат </w:t>
            </w:r>
            <w:proofErr w:type="gramStart"/>
            <w:r w:rsidR="00A65A93" w:rsidRPr="00E62F48">
              <w:rPr>
                <w:rFonts w:ascii="Times New Roman" w:hAnsi="Times New Roman"/>
                <w:sz w:val="24"/>
                <w:szCs w:val="24"/>
              </w:rPr>
              <w:t>в комплексной контексте</w:t>
            </w:r>
            <w:proofErr w:type="gramEnd"/>
            <w:r w:rsidR="00A65A93" w:rsidRPr="00E62F48">
              <w:rPr>
                <w:rFonts w:ascii="Times New Roman" w:hAnsi="Times New Roman"/>
                <w:sz w:val="24"/>
                <w:szCs w:val="24"/>
              </w:rPr>
              <w:t xml:space="preserve"> в процессе </w:t>
            </w:r>
            <w:proofErr w:type="spellStart"/>
            <w:r w:rsidR="00A65A93" w:rsidRPr="00E62F48">
              <w:rPr>
                <w:rFonts w:ascii="Times New Roman" w:hAnsi="Times New Roman"/>
                <w:sz w:val="24"/>
                <w:szCs w:val="24"/>
              </w:rPr>
              <w:t>мультикультурной</w:t>
            </w:r>
            <w:proofErr w:type="spellEnd"/>
            <w:r w:rsidR="00A65A93" w:rsidRPr="00E62F48">
              <w:rPr>
                <w:rFonts w:ascii="Times New Roman" w:hAnsi="Times New Roman"/>
                <w:sz w:val="24"/>
                <w:szCs w:val="24"/>
              </w:rPr>
              <w:t xml:space="preserve"> коммуникации.</w:t>
            </w:r>
          </w:p>
          <w:p w14:paraId="6981B24C" w14:textId="77777777" w:rsidR="003E650F" w:rsidRPr="00E62F48" w:rsidRDefault="003E650F" w:rsidP="003E650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2FA1F157" w14:textId="318909D1" w:rsidR="003E650F" w:rsidRPr="00E62F48" w:rsidRDefault="003E650F" w:rsidP="003E650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 xml:space="preserve">2.Знать: </w:t>
            </w:r>
            <w:r w:rsidR="00A65A93" w:rsidRPr="00E62F48">
              <w:rPr>
                <w:rFonts w:ascii="Times New Roman" w:hAnsi="Times New Roman"/>
                <w:sz w:val="24"/>
                <w:szCs w:val="24"/>
              </w:rPr>
              <w:t xml:space="preserve">базовые требования и практики медиации и переговоров в </w:t>
            </w:r>
            <w:proofErr w:type="spellStart"/>
            <w:r w:rsidR="00A65A93" w:rsidRPr="00E62F48">
              <w:rPr>
                <w:rFonts w:ascii="Times New Roman" w:hAnsi="Times New Roman"/>
                <w:sz w:val="24"/>
                <w:szCs w:val="24"/>
              </w:rPr>
              <w:t>мультикультурной</w:t>
            </w:r>
            <w:proofErr w:type="spellEnd"/>
            <w:r w:rsidR="00A65A93" w:rsidRPr="00E62F48">
              <w:rPr>
                <w:rFonts w:ascii="Times New Roman" w:hAnsi="Times New Roman"/>
                <w:sz w:val="24"/>
                <w:szCs w:val="24"/>
              </w:rPr>
              <w:t xml:space="preserve"> профессиональной среде. </w:t>
            </w:r>
          </w:p>
          <w:p w14:paraId="7539ED45" w14:textId="77777777" w:rsidR="00D96C4B" w:rsidRPr="00E62F48" w:rsidRDefault="003E650F" w:rsidP="001E06C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  <w:r w:rsidR="00A65A93" w:rsidRPr="00E62F48">
              <w:rPr>
                <w:rFonts w:ascii="Times New Roman" w:hAnsi="Times New Roman"/>
                <w:sz w:val="24"/>
                <w:szCs w:val="24"/>
              </w:rPr>
              <w:t xml:space="preserve">использовать базовые требования и практики медиации и переговоров для решения и </w:t>
            </w:r>
            <w:proofErr w:type="spellStart"/>
            <w:r w:rsidR="00A65A93" w:rsidRPr="00E62F48">
              <w:rPr>
                <w:rFonts w:ascii="Times New Roman" w:hAnsi="Times New Roman"/>
                <w:sz w:val="24"/>
                <w:szCs w:val="24"/>
              </w:rPr>
              <w:t>лимитирования</w:t>
            </w:r>
            <w:proofErr w:type="spellEnd"/>
            <w:r w:rsidR="00A65A93" w:rsidRPr="00E62F48">
              <w:rPr>
                <w:rFonts w:ascii="Times New Roman" w:hAnsi="Times New Roman"/>
                <w:sz w:val="24"/>
                <w:szCs w:val="24"/>
              </w:rPr>
              <w:t xml:space="preserve"> конфликтов.</w:t>
            </w:r>
          </w:p>
          <w:p w14:paraId="2E36EBB3" w14:textId="1E13B600" w:rsidR="00A65A93" w:rsidRPr="00E62F48" w:rsidRDefault="00A65A93" w:rsidP="001E06C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A9C0D21" w14:textId="50E43D85" w:rsidR="00934F9B" w:rsidRPr="00E62F48" w:rsidRDefault="00934F9B" w:rsidP="00290803">
      <w:pPr>
        <w:autoSpaceDE w:val="0"/>
        <w:autoSpaceDN w:val="0"/>
        <w:adjustRightInd w:val="0"/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5F190622" w14:textId="57DEC5F4" w:rsidR="00013F1C" w:rsidRPr="00E62F48" w:rsidRDefault="00013F1C" w:rsidP="00290803">
      <w:pPr>
        <w:autoSpaceDE w:val="0"/>
        <w:autoSpaceDN w:val="0"/>
        <w:adjustRightInd w:val="0"/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185D1209" w14:textId="77777777" w:rsidR="00013F1C" w:rsidRPr="00E62F48" w:rsidRDefault="00013F1C" w:rsidP="00290803">
      <w:pPr>
        <w:autoSpaceDE w:val="0"/>
        <w:autoSpaceDN w:val="0"/>
        <w:adjustRightInd w:val="0"/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2CE122F2" w14:textId="77777777" w:rsidR="00D04180" w:rsidRPr="00E62F48" w:rsidRDefault="001C6E66" w:rsidP="00290803">
      <w:pPr>
        <w:autoSpaceDE w:val="0"/>
        <w:autoSpaceDN w:val="0"/>
        <w:adjustRightInd w:val="0"/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  <w:r w:rsidRPr="00E62F48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bookmarkStart w:id="2" w:name="_Toc438658220"/>
      <w:bookmarkStart w:id="3" w:name="_Toc438735524"/>
      <w:r w:rsidR="009E0BDF" w:rsidRPr="00E62F48">
        <w:rPr>
          <w:rFonts w:ascii="Times New Roman" w:hAnsi="Times New Roman"/>
          <w:b/>
          <w:sz w:val="28"/>
          <w:szCs w:val="28"/>
          <w:lang w:eastAsia="ru-RU"/>
        </w:rPr>
        <w:t xml:space="preserve">         </w:t>
      </w:r>
      <w:r w:rsidR="00D04180" w:rsidRPr="00E62F48">
        <w:rPr>
          <w:rFonts w:ascii="Times New Roman" w:hAnsi="Times New Roman"/>
          <w:b/>
          <w:sz w:val="28"/>
          <w:szCs w:val="28"/>
        </w:rPr>
        <w:t>3. Место дисциплины в структуре образовательной программы</w:t>
      </w:r>
      <w:bookmarkEnd w:id="2"/>
      <w:bookmarkEnd w:id="3"/>
    </w:p>
    <w:p w14:paraId="64933840" w14:textId="1C394704" w:rsidR="003E650F" w:rsidRPr="00E62F48" w:rsidRDefault="003B4A61" w:rsidP="00917B63">
      <w:pPr>
        <w:spacing w:line="360" w:lineRule="auto"/>
        <w:ind w:firstLine="0"/>
        <w:rPr>
          <w:rFonts w:ascii="Times New Roman" w:eastAsia="ヒラギノ角ゴ Pro W3" w:hAnsi="Times New Roman"/>
          <w:sz w:val="28"/>
          <w:szCs w:val="28"/>
        </w:rPr>
      </w:pPr>
      <w:bookmarkStart w:id="4" w:name="_Toc438658221"/>
      <w:bookmarkStart w:id="5" w:name="_Toc438735525"/>
      <w:r w:rsidRPr="00E62F48">
        <w:rPr>
          <w:rFonts w:ascii="Times New Roman" w:hAnsi="Times New Roman"/>
          <w:sz w:val="28"/>
          <w:szCs w:val="28"/>
        </w:rPr>
        <w:tab/>
      </w:r>
      <w:r w:rsidR="00747F06" w:rsidRPr="00E62F48">
        <w:rPr>
          <w:rFonts w:ascii="Times New Roman" w:hAnsi="Times New Roman"/>
          <w:sz w:val="28"/>
          <w:szCs w:val="28"/>
        </w:rPr>
        <w:t>Дисциплина</w:t>
      </w:r>
      <w:r w:rsidR="00762D9C" w:rsidRPr="00E62F48">
        <w:rPr>
          <w:rFonts w:ascii="Times New Roman" w:hAnsi="Times New Roman"/>
          <w:sz w:val="28"/>
          <w:szCs w:val="28"/>
        </w:rPr>
        <w:t xml:space="preserve"> </w:t>
      </w:r>
      <w:r w:rsidR="000D0412" w:rsidRPr="00E62F48">
        <w:rPr>
          <w:rFonts w:ascii="Times New Roman" w:hAnsi="Times New Roman"/>
          <w:sz w:val="28"/>
          <w:szCs w:val="28"/>
        </w:rPr>
        <w:t>«</w:t>
      </w:r>
      <w:r w:rsidR="00A65A93" w:rsidRPr="00E62F48">
        <w:rPr>
          <w:rFonts w:ascii="Times New Roman" w:hAnsi="Times New Roman"/>
          <w:sz w:val="28"/>
          <w:szCs w:val="28"/>
          <w:lang w:eastAsia="ru-RU"/>
        </w:rPr>
        <w:t xml:space="preserve">Социальные сети и управление </w:t>
      </w:r>
      <w:proofErr w:type="spellStart"/>
      <w:r w:rsidR="00A65A93" w:rsidRPr="00E62F48">
        <w:rPr>
          <w:rFonts w:ascii="Times New Roman" w:hAnsi="Times New Roman"/>
          <w:sz w:val="28"/>
          <w:szCs w:val="28"/>
          <w:lang w:eastAsia="ru-RU"/>
        </w:rPr>
        <w:t>фейковыми</w:t>
      </w:r>
      <w:proofErr w:type="spellEnd"/>
      <w:r w:rsidR="00A65A93" w:rsidRPr="00E62F48">
        <w:rPr>
          <w:rFonts w:ascii="Times New Roman" w:hAnsi="Times New Roman"/>
          <w:sz w:val="28"/>
          <w:szCs w:val="28"/>
          <w:lang w:eastAsia="ru-RU"/>
        </w:rPr>
        <w:t xml:space="preserve"> новостями как инструменты внешней политики</w:t>
      </w:r>
      <w:r w:rsidR="003159BB" w:rsidRPr="00E62F48">
        <w:rPr>
          <w:rFonts w:ascii="Times New Roman" w:hAnsi="Times New Roman"/>
          <w:sz w:val="28"/>
          <w:szCs w:val="28"/>
          <w:lang w:eastAsia="ru-RU"/>
        </w:rPr>
        <w:t>»</w:t>
      </w:r>
      <w:r w:rsidR="003159BB" w:rsidRPr="00E62F48">
        <w:rPr>
          <w:rFonts w:ascii="Times New Roman" w:eastAsia="ヒラギノ角ゴ Pro W3" w:hAnsi="Times New Roman"/>
          <w:sz w:val="28"/>
          <w:szCs w:val="28"/>
        </w:rPr>
        <w:t xml:space="preserve"> </w:t>
      </w:r>
      <w:r w:rsidR="00974AF7" w:rsidRPr="00E62F48">
        <w:rPr>
          <w:rFonts w:ascii="Times New Roman" w:eastAsia="ヒラギノ角ゴ Pro W3" w:hAnsi="Times New Roman"/>
          <w:sz w:val="28"/>
          <w:szCs w:val="28"/>
        </w:rPr>
        <w:t>входит</w:t>
      </w:r>
      <w:r w:rsidR="003E650F" w:rsidRPr="00E62F48">
        <w:rPr>
          <w:rFonts w:ascii="Times New Roman" w:eastAsia="ヒラギノ角ゴ Pro W3" w:hAnsi="Times New Roman"/>
          <w:sz w:val="28"/>
          <w:szCs w:val="28"/>
        </w:rPr>
        <w:t xml:space="preserve"> в </w:t>
      </w:r>
      <w:r w:rsidR="00D24431" w:rsidRPr="00E62F48">
        <w:rPr>
          <w:rFonts w:ascii="Times New Roman" w:eastAsia="ヒラギノ角ゴ Pro W3" w:hAnsi="Times New Roman"/>
          <w:sz w:val="28"/>
          <w:szCs w:val="28"/>
        </w:rPr>
        <w:t xml:space="preserve">цикл </w:t>
      </w:r>
      <w:r w:rsidR="003E650F" w:rsidRPr="00E62F48">
        <w:rPr>
          <w:rFonts w:ascii="Times New Roman" w:eastAsia="ヒラギノ角ゴ Pro W3" w:hAnsi="Times New Roman"/>
          <w:sz w:val="28"/>
          <w:szCs w:val="28"/>
        </w:rPr>
        <w:t>профил</w:t>
      </w:r>
      <w:r w:rsidR="00A65A93" w:rsidRPr="00E62F48">
        <w:rPr>
          <w:rFonts w:ascii="Times New Roman" w:eastAsia="ヒラギノ角ゴ Pro W3" w:hAnsi="Times New Roman"/>
          <w:sz w:val="28"/>
          <w:szCs w:val="28"/>
        </w:rPr>
        <w:t>я</w:t>
      </w:r>
      <w:r w:rsidR="00D24431" w:rsidRPr="00E62F48">
        <w:rPr>
          <w:rFonts w:ascii="Times New Roman" w:eastAsia="ヒラギノ角ゴ Pro W3" w:hAnsi="Times New Roman"/>
          <w:sz w:val="28"/>
          <w:szCs w:val="28"/>
        </w:rPr>
        <w:t>(элективный)</w:t>
      </w:r>
      <w:r w:rsidR="003E650F" w:rsidRPr="00E62F48">
        <w:rPr>
          <w:rFonts w:ascii="Times New Roman" w:eastAsia="ヒラギノ角ゴ Pro W3" w:hAnsi="Times New Roman"/>
          <w:sz w:val="28"/>
          <w:szCs w:val="28"/>
        </w:rPr>
        <w:t xml:space="preserve"> «</w:t>
      </w:r>
      <w:r w:rsidR="00A65A93" w:rsidRPr="00E62F48">
        <w:rPr>
          <w:rFonts w:ascii="Times New Roman" w:eastAsia="ヒラギノ角ゴ Pro W3" w:hAnsi="Times New Roman"/>
          <w:sz w:val="28"/>
          <w:szCs w:val="28"/>
        </w:rPr>
        <w:t>Мировая политика</w:t>
      </w:r>
      <w:r w:rsidR="003E650F" w:rsidRPr="00E62F48">
        <w:rPr>
          <w:rFonts w:ascii="Times New Roman" w:eastAsia="ヒラギノ角ゴ Pro W3" w:hAnsi="Times New Roman"/>
          <w:sz w:val="28"/>
          <w:szCs w:val="28"/>
        </w:rPr>
        <w:t>» образовательной программы «Политология</w:t>
      </w:r>
      <w:proofErr w:type="gramStart"/>
      <w:r w:rsidR="003E650F" w:rsidRPr="00E62F48">
        <w:rPr>
          <w:rFonts w:ascii="Times New Roman" w:eastAsia="ヒラギノ角ゴ Pro W3" w:hAnsi="Times New Roman"/>
          <w:sz w:val="28"/>
          <w:szCs w:val="28"/>
        </w:rPr>
        <w:t>»</w:t>
      </w:r>
      <w:r w:rsidR="00D24431" w:rsidRPr="00E62F48">
        <w:rPr>
          <w:rFonts w:ascii="Times New Roman" w:eastAsia="ヒラギノ角ゴ Pro W3" w:hAnsi="Times New Roman"/>
          <w:sz w:val="28"/>
          <w:szCs w:val="28"/>
        </w:rPr>
        <w:t xml:space="preserve">, </w:t>
      </w:r>
      <w:r w:rsidR="003E650F" w:rsidRPr="00E62F48">
        <w:rPr>
          <w:rFonts w:ascii="Times New Roman" w:eastAsia="ヒラギノ角ゴ Pro W3" w:hAnsi="Times New Roman"/>
          <w:sz w:val="28"/>
          <w:szCs w:val="28"/>
        </w:rPr>
        <w:t xml:space="preserve"> </w:t>
      </w:r>
      <w:r w:rsidR="00A65A93" w:rsidRPr="00E62F48">
        <w:rPr>
          <w:rFonts w:ascii="Times New Roman" w:eastAsia="ヒラギノ角ゴ Pro W3" w:hAnsi="Times New Roman"/>
          <w:sz w:val="28"/>
          <w:szCs w:val="28"/>
        </w:rPr>
        <w:t>профиля</w:t>
      </w:r>
      <w:proofErr w:type="gramEnd"/>
      <w:r w:rsidR="002A1E5A" w:rsidRPr="00E62F48">
        <w:rPr>
          <w:rFonts w:ascii="Times New Roman" w:eastAsia="ヒラギノ角ゴ Pro W3" w:hAnsi="Times New Roman"/>
          <w:sz w:val="28"/>
          <w:szCs w:val="28"/>
        </w:rPr>
        <w:t xml:space="preserve"> «Мировая политика/</w:t>
      </w:r>
      <w:r w:rsidR="002A1E5A" w:rsidRPr="00E62F48">
        <w:rPr>
          <w:rFonts w:ascii="Times New Roman" w:eastAsia="ヒラギノ角ゴ Pro W3" w:hAnsi="Times New Roman"/>
          <w:sz w:val="28"/>
          <w:szCs w:val="28"/>
          <w:lang w:val="en-US"/>
        </w:rPr>
        <w:t>Global</w:t>
      </w:r>
      <w:r w:rsidR="002A1E5A" w:rsidRPr="00E62F48">
        <w:rPr>
          <w:rFonts w:ascii="Times New Roman" w:eastAsia="ヒラギノ角ゴ Pro W3" w:hAnsi="Times New Roman"/>
          <w:sz w:val="28"/>
          <w:szCs w:val="28"/>
        </w:rPr>
        <w:t> </w:t>
      </w:r>
      <w:r w:rsidR="002A1E5A" w:rsidRPr="00E62F48">
        <w:rPr>
          <w:rFonts w:ascii="Times New Roman" w:eastAsia="ヒラギノ角ゴ Pro W3" w:hAnsi="Times New Roman"/>
          <w:sz w:val="28"/>
          <w:szCs w:val="28"/>
          <w:lang w:val="en-US"/>
        </w:rPr>
        <w:t>politics</w:t>
      </w:r>
      <w:r w:rsidR="002A1E5A" w:rsidRPr="00E62F48">
        <w:rPr>
          <w:rFonts w:ascii="Times New Roman" w:eastAsia="ヒラギノ角ゴ Pro W3" w:hAnsi="Times New Roman"/>
          <w:sz w:val="28"/>
          <w:szCs w:val="28"/>
        </w:rPr>
        <w:t xml:space="preserve">» образовательной программы </w:t>
      </w:r>
      <w:r w:rsidR="00D24431" w:rsidRPr="00E62F48">
        <w:rPr>
          <w:rFonts w:ascii="Times New Roman" w:eastAsia="ヒラギノ角ゴ Pro W3" w:hAnsi="Times New Roman"/>
          <w:sz w:val="28"/>
          <w:szCs w:val="28"/>
        </w:rPr>
        <w:t>«</w:t>
      </w:r>
      <w:r w:rsidR="002A1E5A" w:rsidRPr="00E62F48">
        <w:rPr>
          <w:rFonts w:ascii="Times New Roman" w:eastAsia="ヒラギノ角ゴ Pro W3" w:hAnsi="Times New Roman"/>
          <w:sz w:val="28"/>
          <w:szCs w:val="28"/>
        </w:rPr>
        <w:t>Мировая политика/</w:t>
      </w:r>
      <w:r w:rsidR="002A1E5A" w:rsidRPr="00E62F48">
        <w:rPr>
          <w:rFonts w:ascii="Times New Roman" w:eastAsia="ヒラギノ角ゴ Pro W3" w:hAnsi="Times New Roman"/>
          <w:sz w:val="28"/>
          <w:szCs w:val="28"/>
          <w:lang w:val="en-US"/>
        </w:rPr>
        <w:t>Global</w:t>
      </w:r>
      <w:r w:rsidR="002A1E5A" w:rsidRPr="00E62F48">
        <w:rPr>
          <w:rFonts w:ascii="Times New Roman" w:eastAsia="ヒラギノ角ゴ Pro W3" w:hAnsi="Times New Roman"/>
          <w:sz w:val="28"/>
          <w:szCs w:val="28"/>
        </w:rPr>
        <w:t xml:space="preserve"> </w:t>
      </w:r>
      <w:r w:rsidR="002A1E5A" w:rsidRPr="00E62F48">
        <w:rPr>
          <w:rFonts w:ascii="Times New Roman" w:eastAsia="ヒラギノ角ゴ Pro W3" w:hAnsi="Times New Roman"/>
          <w:sz w:val="28"/>
          <w:szCs w:val="28"/>
          <w:lang w:val="en-US"/>
        </w:rPr>
        <w:t>politics</w:t>
      </w:r>
      <w:r w:rsidR="002A1E5A" w:rsidRPr="00E62F48">
        <w:rPr>
          <w:rFonts w:ascii="Times New Roman" w:eastAsia="ヒラギノ角ゴ Pro W3" w:hAnsi="Times New Roman"/>
          <w:sz w:val="28"/>
          <w:szCs w:val="28"/>
        </w:rPr>
        <w:t>» по направлению подготовки 4</w:t>
      </w:r>
      <w:r w:rsidR="00D24431" w:rsidRPr="00E62F48">
        <w:rPr>
          <w:rFonts w:ascii="Times New Roman" w:eastAsia="ヒラギノ角ゴ Pro W3" w:hAnsi="Times New Roman"/>
          <w:sz w:val="28"/>
          <w:szCs w:val="28"/>
        </w:rPr>
        <w:t>1.03.04 Политология.</w:t>
      </w:r>
    </w:p>
    <w:p w14:paraId="35FE8A3A" w14:textId="3A015E97" w:rsidR="009F2EDB" w:rsidRPr="00E62F48" w:rsidRDefault="009F2EDB" w:rsidP="003E650F">
      <w:pPr>
        <w:tabs>
          <w:tab w:val="left" w:pos="709"/>
          <w:tab w:val="left" w:pos="993"/>
        </w:tabs>
        <w:rPr>
          <w:rFonts w:ascii="Times New Roman" w:hAnsi="Times New Roman"/>
          <w:sz w:val="28"/>
          <w:szCs w:val="28"/>
        </w:rPr>
      </w:pPr>
    </w:p>
    <w:p w14:paraId="2BAC3107" w14:textId="6E8EB80D" w:rsidR="00D04180" w:rsidRPr="00E62F48" w:rsidRDefault="00D04180" w:rsidP="00762D9C">
      <w:pPr>
        <w:spacing w:line="276" w:lineRule="auto"/>
        <w:ind w:firstLine="708"/>
        <w:rPr>
          <w:rFonts w:ascii="Times New Roman" w:hAnsi="Times New Roman"/>
          <w:b/>
          <w:iCs/>
          <w:sz w:val="28"/>
          <w:szCs w:val="28"/>
        </w:rPr>
      </w:pPr>
      <w:r w:rsidRPr="00E62F48">
        <w:rPr>
          <w:rFonts w:ascii="Times New Roman" w:hAnsi="Times New Roman"/>
          <w:b/>
          <w:sz w:val="28"/>
          <w:szCs w:val="28"/>
        </w:rPr>
        <w:t>4</w:t>
      </w:r>
      <w:r w:rsidRPr="00E62F48">
        <w:rPr>
          <w:rFonts w:ascii="Times New Roman" w:hAnsi="Times New Roman"/>
          <w:b/>
          <w:i/>
          <w:sz w:val="28"/>
          <w:szCs w:val="28"/>
        </w:rPr>
        <w:t xml:space="preserve">. </w:t>
      </w:r>
      <w:r w:rsidRPr="00E62F48">
        <w:rPr>
          <w:rFonts w:ascii="Times New Roman" w:hAnsi="Times New Roman"/>
          <w:b/>
          <w:iCs/>
          <w:sz w:val="28"/>
          <w:szCs w:val="28"/>
        </w:rPr>
        <w:t>Объём дисциплины</w:t>
      </w:r>
      <w:r w:rsidR="00DC1820" w:rsidRPr="00E62F48">
        <w:rPr>
          <w:rFonts w:ascii="Times New Roman" w:hAnsi="Times New Roman"/>
          <w:b/>
          <w:iCs/>
          <w:sz w:val="28"/>
          <w:szCs w:val="28"/>
        </w:rPr>
        <w:t xml:space="preserve"> </w:t>
      </w:r>
      <w:r w:rsidR="00DC1820" w:rsidRPr="00E62F48">
        <w:rPr>
          <w:rFonts w:ascii="Times New Roman" w:hAnsi="Times New Roman"/>
          <w:b/>
          <w:bCs/>
          <w:sz w:val="28"/>
          <w:szCs w:val="28"/>
        </w:rPr>
        <w:t>(модуля)</w:t>
      </w:r>
      <w:r w:rsidR="004E67CA" w:rsidRPr="00E62F48">
        <w:rPr>
          <w:b/>
          <w:bCs/>
          <w:sz w:val="28"/>
          <w:szCs w:val="28"/>
        </w:rPr>
        <w:t xml:space="preserve"> </w:t>
      </w:r>
      <w:r w:rsidR="00DC1820" w:rsidRPr="00E62F48">
        <w:rPr>
          <w:rFonts w:ascii="Times New Roman" w:hAnsi="Times New Roman"/>
          <w:b/>
          <w:iCs/>
          <w:sz w:val="28"/>
          <w:szCs w:val="28"/>
        </w:rPr>
        <w:t>в</w:t>
      </w:r>
      <w:r w:rsidRPr="00E62F48">
        <w:rPr>
          <w:rFonts w:ascii="Times New Roman" w:hAnsi="Times New Roman"/>
          <w:b/>
          <w:iCs/>
          <w:sz w:val="28"/>
          <w:szCs w:val="28"/>
        </w:rPr>
        <w:t xml:space="preserve"> зачетных единицах и в академических часах с выделением аудиторной (лекции, семинары) и самостоятельной работы обучающихся</w:t>
      </w:r>
      <w:bookmarkEnd w:id="4"/>
      <w:bookmarkEnd w:id="5"/>
    </w:p>
    <w:p w14:paraId="43559AE3" w14:textId="77777777" w:rsidR="0059495D" w:rsidRPr="00E62F48" w:rsidRDefault="0059495D" w:rsidP="0059495D">
      <w:pPr>
        <w:spacing w:line="276" w:lineRule="auto"/>
        <w:ind w:firstLine="0"/>
        <w:jc w:val="right"/>
        <w:rPr>
          <w:rFonts w:ascii="Times New Roman" w:hAnsi="Times New Roman"/>
          <w:bCs/>
          <w:iCs/>
          <w:sz w:val="24"/>
          <w:szCs w:val="24"/>
        </w:rPr>
      </w:pPr>
    </w:p>
    <w:p w14:paraId="0CBB2991" w14:textId="3ED4B9EC" w:rsidR="0059495D" w:rsidRPr="00E62F48" w:rsidRDefault="0059495D" w:rsidP="006B5885">
      <w:pPr>
        <w:tabs>
          <w:tab w:val="left" w:pos="540"/>
        </w:tabs>
        <w:ind w:firstLine="709"/>
        <w:contextualSpacing/>
        <w:jc w:val="right"/>
        <w:rPr>
          <w:rFonts w:ascii="Times New Roman" w:hAnsi="Times New Roman"/>
          <w:bCs/>
          <w:iCs/>
          <w:sz w:val="24"/>
          <w:szCs w:val="24"/>
        </w:rPr>
      </w:pPr>
      <w:r w:rsidRPr="00E62F48">
        <w:rPr>
          <w:rFonts w:ascii="Times New Roman" w:hAnsi="Times New Roman"/>
          <w:bCs/>
          <w:iCs/>
          <w:sz w:val="24"/>
          <w:szCs w:val="24"/>
        </w:rPr>
        <w:t xml:space="preserve">Таблица </w:t>
      </w:r>
      <w:r w:rsidR="00762D9C" w:rsidRPr="00E62F48">
        <w:rPr>
          <w:rFonts w:ascii="Times New Roman" w:hAnsi="Times New Roman"/>
          <w:bCs/>
          <w:iCs/>
          <w:sz w:val="24"/>
          <w:szCs w:val="24"/>
        </w:rPr>
        <w:t>2</w:t>
      </w:r>
    </w:p>
    <w:tbl>
      <w:tblPr>
        <w:tblStyle w:val="17"/>
        <w:tblW w:w="9493" w:type="dxa"/>
        <w:tblLayout w:type="fixed"/>
        <w:tblLook w:val="0000" w:firstRow="0" w:lastRow="0" w:firstColumn="0" w:lastColumn="0" w:noHBand="0" w:noVBand="0"/>
      </w:tblPr>
      <w:tblGrid>
        <w:gridCol w:w="3539"/>
        <w:gridCol w:w="2977"/>
        <w:gridCol w:w="2977"/>
      </w:tblGrid>
      <w:tr w:rsidR="00E62F48" w:rsidRPr="00E62F48" w14:paraId="6CA0C1B4" w14:textId="77777777" w:rsidTr="005A31DE">
        <w:trPr>
          <w:trHeight w:val="301"/>
        </w:trPr>
        <w:tc>
          <w:tcPr>
            <w:tcW w:w="3539" w:type="dxa"/>
            <w:vMerge w:val="restart"/>
          </w:tcPr>
          <w:p w14:paraId="4D77ABD7" w14:textId="77777777" w:rsidR="0059495D" w:rsidRPr="00E62F48" w:rsidRDefault="0059495D" w:rsidP="004A3B23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b/>
                <w:sz w:val="28"/>
                <w:szCs w:val="28"/>
              </w:rPr>
              <w:t>Вид учебной работы по дисциплине</w:t>
            </w:r>
          </w:p>
        </w:tc>
        <w:tc>
          <w:tcPr>
            <w:tcW w:w="5954" w:type="dxa"/>
            <w:gridSpan w:val="2"/>
            <w:vAlign w:val="center"/>
          </w:tcPr>
          <w:p w14:paraId="03083332" w14:textId="77777777" w:rsidR="0059495D" w:rsidRPr="00E62F48" w:rsidRDefault="0059495D" w:rsidP="004A3B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2F48">
              <w:rPr>
                <w:rFonts w:ascii="Times New Roman" w:hAnsi="Times New Roman"/>
                <w:bCs/>
                <w:sz w:val="24"/>
                <w:szCs w:val="24"/>
              </w:rPr>
              <w:t>Часы</w:t>
            </w:r>
          </w:p>
        </w:tc>
      </w:tr>
      <w:tr w:rsidR="00E62F48" w:rsidRPr="00E62F48" w14:paraId="4E1E936D" w14:textId="77777777" w:rsidTr="005A31DE">
        <w:trPr>
          <w:trHeight w:val="814"/>
        </w:trPr>
        <w:tc>
          <w:tcPr>
            <w:tcW w:w="3539" w:type="dxa"/>
            <w:vMerge/>
          </w:tcPr>
          <w:p w14:paraId="6E340D9A" w14:textId="77777777" w:rsidR="005A31DE" w:rsidRPr="00E62F48" w:rsidRDefault="005A31DE" w:rsidP="004A3B23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5DFABD69" w14:textId="77777777" w:rsidR="005A31DE" w:rsidRPr="00E62F48" w:rsidRDefault="005A31DE" w:rsidP="004A3B23">
            <w:pPr>
              <w:autoSpaceDE w:val="0"/>
              <w:autoSpaceDN w:val="0"/>
              <w:adjustRightInd w:val="0"/>
              <w:spacing w:line="276" w:lineRule="auto"/>
              <w:ind w:firstLine="14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2F48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  <w:p w14:paraId="774157B5" w14:textId="77777777" w:rsidR="005A31DE" w:rsidRPr="00E62F48" w:rsidRDefault="005A31DE" w:rsidP="004A3B23">
            <w:pPr>
              <w:autoSpaceDE w:val="0"/>
              <w:autoSpaceDN w:val="0"/>
              <w:adjustRightInd w:val="0"/>
              <w:spacing w:line="276" w:lineRule="auto"/>
              <w:ind w:left="96" w:hanging="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bCs/>
                <w:sz w:val="24"/>
                <w:szCs w:val="24"/>
              </w:rPr>
              <w:t>(в з/е и часах)</w:t>
            </w:r>
          </w:p>
        </w:tc>
        <w:tc>
          <w:tcPr>
            <w:tcW w:w="2977" w:type="dxa"/>
          </w:tcPr>
          <w:p w14:paraId="20CEB08B" w14:textId="4E758C08" w:rsidR="005A31DE" w:rsidRPr="00E62F48" w:rsidRDefault="005A31DE" w:rsidP="004A3B23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2F48">
              <w:rPr>
                <w:rFonts w:ascii="Times New Roman" w:hAnsi="Times New Roman"/>
                <w:bCs/>
                <w:sz w:val="24"/>
                <w:szCs w:val="24"/>
              </w:rPr>
              <w:t xml:space="preserve">Семестр </w:t>
            </w:r>
            <w:r w:rsidR="004C2EF9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bookmarkStart w:id="6" w:name="_GoBack"/>
            <w:bookmarkEnd w:id="6"/>
          </w:p>
          <w:p w14:paraId="34578CA7" w14:textId="77777777" w:rsidR="005A31DE" w:rsidRPr="00E62F48" w:rsidRDefault="005A31DE" w:rsidP="004A3B23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2F48">
              <w:rPr>
                <w:rFonts w:ascii="Times New Roman" w:hAnsi="Times New Roman"/>
                <w:bCs/>
                <w:sz w:val="24"/>
                <w:szCs w:val="24"/>
              </w:rPr>
              <w:t>(в часах)</w:t>
            </w:r>
          </w:p>
        </w:tc>
      </w:tr>
      <w:tr w:rsidR="00E62F48" w:rsidRPr="00E62F48" w14:paraId="47001039" w14:textId="77777777" w:rsidTr="005A31DE">
        <w:trPr>
          <w:trHeight w:val="331"/>
        </w:trPr>
        <w:tc>
          <w:tcPr>
            <w:tcW w:w="3539" w:type="dxa"/>
          </w:tcPr>
          <w:p w14:paraId="060AA1D4" w14:textId="77777777" w:rsidR="005A31DE" w:rsidRPr="00E62F48" w:rsidRDefault="005A31DE" w:rsidP="005A31DE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bCs/>
                <w:sz w:val="24"/>
                <w:szCs w:val="24"/>
              </w:rPr>
              <w:t>Общая трудоёмкость дисциплины</w:t>
            </w:r>
          </w:p>
        </w:tc>
        <w:tc>
          <w:tcPr>
            <w:tcW w:w="2977" w:type="dxa"/>
          </w:tcPr>
          <w:p w14:paraId="60EF04B3" w14:textId="57DDA692" w:rsidR="005A31DE" w:rsidRPr="00E62F48" w:rsidRDefault="005A31DE" w:rsidP="005A31DE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bCs/>
                <w:sz w:val="24"/>
                <w:szCs w:val="24"/>
              </w:rPr>
              <w:t>3/108</w:t>
            </w:r>
          </w:p>
        </w:tc>
        <w:tc>
          <w:tcPr>
            <w:tcW w:w="2977" w:type="dxa"/>
          </w:tcPr>
          <w:p w14:paraId="4C943A31" w14:textId="3A33C0C3" w:rsidR="005A31DE" w:rsidRPr="00E62F48" w:rsidRDefault="005A31DE" w:rsidP="005A31DE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bCs/>
                <w:sz w:val="24"/>
                <w:szCs w:val="24"/>
              </w:rPr>
              <w:t>108</w:t>
            </w:r>
          </w:p>
        </w:tc>
      </w:tr>
      <w:tr w:rsidR="00E62F48" w:rsidRPr="00E62F48" w14:paraId="768E88FE" w14:textId="77777777" w:rsidTr="005A31DE">
        <w:trPr>
          <w:trHeight w:val="602"/>
        </w:trPr>
        <w:tc>
          <w:tcPr>
            <w:tcW w:w="3539" w:type="dxa"/>
          </w:tcPr>
          <w:p w14:paraId="687B348B" w14:textId="77777777" w:rsidR="005A31DE" w:rsidRPr="00E62F48" w:rsidRDefault="005A31DE" w:rsidP="005A31DE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Контактная работа –  Аудиторные занятия</w:t>
            </w:r>
          </w:p>
        </w:tc>
        <w:tc>
          <w:tcPr>
            <w:tcW w:w="2977" w:type="dxa"/>
          </w:tcPr>
          <w:p w14:paraId="599BB088" w14:textId="5B16BBC6" w:rsidR="005A31DE" w:rsidRPr="00E62F48" w:rsidRDefault="005A31DE" w:rsidP="005A31DE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977" w:type="dxa"/>
          </w:tcPr>
          <w:p w14:paraId="44D02ACC" w14:textId="2CE7D578" w:rsidR="005A31DE" w:rsidRPr="00E62F48" w:rsidRDefault="005A31DE" w:rsidP="005A31DE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  <w:tr w:rsidR="00E62F48" w:rsidRPr="00E62F48" w14:paraId="2C665C43" w14:textId="77777777" w:rsidTr="005A31DE">
        <w:trPr>
          <w:trHeight w:val="301"/>
        </w:trPr>
        <w:tc>
          <w:tcPr>
            <w:tcW w:w="3539" w:type="dxa"/>
          </w:tcPr>
          <w:p w14:paraId="552A6A9D" w14:textId="77777777" w:rsidR="005A31DE" w:rsidRPr="00E62F48" w:rsidRDefault="005A31DE" w:rsidP="005A31DE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 xml:space="preserve">Лекции </w:t>
            </w:r>
          </w:p>
        </w:tc>
        <w:tc>
          <w:tcPr>
            <w:tcW w:w="2977" w:type="dxa"/>
          </w:tcPr>
          <w:p w14:paraId="5748F575" w14:textId="1070B52A" w:rsidR="005A31DE" w:rsidRPr="00E62F48" w:rsidRDefault="005A31DE" w:rsidP="005A31DE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977" w:type="dxa"/>
          </w:tcPr>
          <w:p w14:paraId="24FD5CFA" w14:textId="5B5ED2B7" w:rsidR="005A31DE" w:rsidRPr="00E62F48" w:rsidRDefault="005A31DE" w:rsidP="005A31DE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E62F48" w:rsidRPr="00E62F48" w14:paraId="48B9E4F1" w14:textId="77777777" w:rsidTr="005A31DE">
        <w:trPr>
          <w:trHeight w:val="301"/>
        </w:trPr>
        <w:tc>
          <w:tcPr>
            <w:tcW w:w="3539" w:type="dxa"/>
          </w:tcPr>
          <w:p w14:paraId="6DEE4B15" w14:textId="6925FA51" w:rsidR="005A31DE" w:rsidRPr="00E62F48" w:rsidRDefault="005A31DE" w:rsidP="005A31DE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>Семинары и практические занятия</w:t>
            </w:r>
          </w:p>
        </w:tc>
        <w:tc>
          <w:tcPr>
            <w:tcW w:w="2977" w:type="dxa"/>
          </w:tcPr>
          <w:p w14:paraId="69C34F2D" w14:textId="06629C1A" w:rsidR="005A31DE" w:rsidRPr="00E62F48" w:rsidRDefault="005A31DE" w:rsidP="005A31DE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977" w:type="dxa"/>
          </w:tcPr>
          <w:p w14:paraId="04C15694" w14:textId="608FC077" w:rsidR="005A31DE" w:rsidRPr="00E62F48" w:rsidRDefault="005A31DE" w:rsidP="005A31DE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E62F48" w:rsidRPr="00E62F48" w14:paraId="3D4DD4BB" w14:textId="77777777" w:rsidTr="005A31DE">
        <w:trPr>
          <w:trHeight w:val="301"/>
        </w:trPr>
        <w:tc>
          <w:tcPr>
            <w:tcW w:w="3539" w:type="dxa"/>
          </w:tcPr>
          <w:p w14:paraId="1E90D25C" w14:textId="77777777" w:rsidR="005A31DE" w:rsidRPr="00E62F48" w:rsidRDefault="005A31DE" w:rsidP="005A31DE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2977" w:type="dxa"/>
          </w:tcPr>
          <w:p w14:paraId="34E2E0F9" w14:textId="311D434F" w:rsidR="005A31DE" w:rsidRPr="00E62F48" w:rsidRDefault="005A31DE" w:rsidP="005A31DE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2977" w:type="dxa"/>
          </w:tcPr>
          <w:p w14:paraId="7EDD8A38" w14:textId="39BABE70" w:rsidR="005A31DE" w:rsidRPr="00E62F48" w:rsidRDefault="005A31DE" w:rsidP="005A31DE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</w:tr>
      <w:tr w:rsidR="00E62F48" w:rsidRPr="00E62F48" w14:paraId="6E80B399" w14:textId="77777777" w:rsidTr="005A31DE">
        <w:trPr>
          <w:trHeight w:val="331"/>
        </w:trPr>
        <w:tc>
          <w:tcPr>
            <w:tcW w:w="3539" w:type="dxa"/>
          </w:tcPr>
          <w:p w14:paraId="6DE6DEC0" w14:textId="77777777" w:rsidR="005A31DE" w:rsidRPr="00E62F48" w:rsidRDefault="005A31DE" w:rsidP="004A3B23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62F48">
              <w:rPr>
                <w:rFonts w:ascii="Times New Roman" w:hAnsi="Times New Roman"/>
                <w:bCs/>
                <w:iCs/>
                <w:sz w:val="24"/>
                <w:szCs w:val="24"/>
              </w:rPr>
              <w:t>Вид текущего контроля</w:t>
            </w:r>
          </w:p>
        </w:tc>
        <w:tc>
          <w:tcPr>
            <w:tcW w:w="2977" w:type="dxa"/>
          </w:tcPr>
          <w:p w14:paraId="0892DABD" w14:textId="6071BBF0" w:rsidR="005A31DE" w:rsidRPr="00E62F48" w:rsidRDefault="005A31DE" w:rsidP="004A3B23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977" w:type="dxa"/>
          </w:tcPr>
          <w:p w14:paraId="04DE40C2" w14:textId="77777777" w:rsidR="005A31DE" w:rsidRPr="00E62F48" w:rsidRDefault="005A31DE" w:rsidP="004A3B23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  <w:tr w:rsidR="005A31DE" w:rsidRPr="00E62F48" w14:paraId="77B40F2C" w14:textId="77777777" w:rsidTr="005A31DE">
        <w:trPr>
          <w:trHeight w:val="301"/>
        </w:trPr>
        <w:tc>
          <w:tcPr>
            <w:tcW w:w="3539" w:type="dxa"/>
          </w:tcPr>
          <w:p w14:paraId="5A76F7B5" w14:textId="77777777" w:rsidR="005A31DE" w:rsidRPr="00E62F48" w:rsidRDefault="005A31DE" w:rsidP="004A3B23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977" w:type="dxa"/>
          </w:tcPr>
          <w:p w14:paraId="0BAA052C" w14:textId="13F4F93C" w:rsidR="005A31DE" w:rsidRPr="00E62F48" w:rsidRDefault="005A31DE" w:rsidP="005A31DE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2977" w:type="dxa"/>
          </w:tcPr>
          <w:p w14:paraId="14951738" w14:textId="77777777" w:rsidR="005A31DE" w:rsidRPr="00E62F48" w:rsidRDefault="005A31DE" w:rsidP="004A3B23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</w:tbl>
    <w:p w14:paraId="7EBDACF1" w14:textId="77777777" w:rsidR="002A1E5A" w:rsidRPr="00E62F48" w:rsidRDefault="002A1E5A" w:rsidP="002A1E5A">
      <w:pPr>
        <w:pStyle w:val="14"/>
        <w:ind w:firstLine="0"/>
      </w:pPr>
      <w:bookmarkStart w:id="7" w:name="_Toc438658222"/>
      <w:bookmarkStart w:id="8" w:name="_Toc438735526"/>
    </w:p>
    <w:p w14:paraId="223BBC51" w14:textId="29F8BBDC" w:rsidR="002A1E5A" w:rsidRPr="00E62F48" w:rsidRDefault="00D04180" w:rsidP="002A1E5A">
      <w:pPr>
        <w:pStyle w:val="14"/>
        <w:ind w:firstLine="709"/>
        <w:rPr>
          <w:rFonts w:eastAsia="Times New Roman"/>
        </w:rPr>
      </w:pPr>
      <w:r w:rsidRPr="00E62F48">
        <w:t xml:space="preserve">5. </w:t>
      </w:r>
      <w:r w:rsidRPr="00E62F48">
        <w:rPr>
          <w:rStyle w:val="af0"/>
          <w:rFonts w:eastAsia="Times New Roman"/>
          <w:color w:val="auto"/>
          <w:u w:val="none"/>
        </w:rPr>
        <w:t>Содержание дисциплины, структурированное по темам дисциплины с указанием их объемов (в академических часах) и видов учебных занятий</w:t>
      </w:r>
      <w:bookmarkEnd w:id="7"/>
      <w:bookmarkEnd w:id="8"/>
    </w:p>
    <w:p w14:paraId="5E879A97" w14:textId="329F3EDF" w:rsidR="002A1E5A" w:rsidRPr="00E62F48" w:rsidRDefault="00D04180" w:rsidP="002A1E5A">
      <w:pPr>
        <w:pStyle w:val="14"/>
        <w:ind w:firstLine="709"/>
        <w:rPr>
          <w:u w:val="single"/>
        </w:rPr>
      </w:pPr>
      <w:r w:rsidRPr="00E62F48">
        <w:t>5.1.  Содержание дисциплины</w:t>
      </w:r>
      <w:r w:rsidR="002675C9" w:rsidRPr="00E62F48">
        <w:t xml:space="preserve"> </w:t>
      </w:r>
      <w:bookmarkStart w:id="9" w:name="_Toc438658225"/>
    </w:p>
    <w:p w14:paraId="64D3853F" w14:textId="77777777" w:rsidR="002A1E5A" w:rsidRPr="00E62F48" w:rsidRDefault="002A1E5A" w:rsidP="00646533">
      <w:pPr>
        <w:spacing w:line="276" w:lineRule="auto"/>
        <w:rPr>
          <w:rFonts w:ascii="Times New Roman" w:hAnsi="Times New Roman"/>
          <w:b/>
          <w:sz w:val="28"/>
          <w:szCs w:val="28"/>
        </w:rPr>
      </w:pPr>
    </w:p>
    <w:p w14:paraId="575EB66D" w14:textId="4ECFBF5E" w:rsidR="008E2611" w:rsidRPr="00E62F48" w:rsidRDefault="006226F8" w:rsidP="008E2611">
      <w:pPr>
        <w:spacing w:line="276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E62F48">
        <w:rPr>
          <w:rFonts w:ascii="Times New Roman" w:hAnsi="Times New Roman"/>
          <w:b/>
          <w:sz w:val="28"/>
          <w:szCs w:val="28"/>
        </w:rPr>
        <w:t xml:space="preserve">Тема 1. </w:t>
      </w:r>
      <w:r w:rsidR="00826B01" w:rsidRPr="00E62F48">
        <w:rPr>
          <w:rFonts w:ascii="Times New Roman" w:hAnsi="Times New Roman"/>
          <w:b/>
          <w:sz w:val="28"/>
          <w:szCs w:val="28"/>
        </w:rPr>
        <w:t>Информационные войны и гибридные конфликты в современном мире</w:t>
      </w:r>
      <w:r w:rsidR="002A1E5A" w:rsidRPr="00E62F48">
        <w:rPr>
          <w:rFonts w:ascii="Times New Roman" w:hAnsi="Times New Roman"/>
          <w:b/>
          <w:sz w:val="28"/>
          <w:szCs w:val="28"/>
        </w:rPr>
        <w:t>.</w:t>
      </w:r>
    </w:p>
    <w:p w14:paraId="12ED52B1" w14:textId="2641237D" w:rsidR="008E2611" w:rsidRPr="00E62F48" w:rsidRDefault="008E2611" w:rsidP="008E2611">
      <w:pPr>
        <w:spacing w:line="276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E62F48">
        <w:rPr>
          <w:rFonts w:ascii="Times New Roman" w:hAnsi="Times New Roman"/>
          <w:bCs/>
          <w:sz w:val="28"/>
          <w:szCs w:val="28"/>
        </w:rPr>
        <w:t xml:space="preserve">Концепция информационной войны. Гибридизация международных отношений и межгосударственных конфликтов. Влияние </w:t>
      </w:r>
      <w:proofErr w:type="spellStart"/>
      <w:r w:rsidRPr="00E62F48">
        <w:rPr>
          <w:rFonts w:ascii="Times New Roman" w:hAnsi="Times New Roman"/>
          <w:bCs/>
          <w:sz w:val="28"/>
          <w:szCs w:val="28"/>
        </w:rPr>
        <w:t>цифровизации</w:t>
      </w:r>
      <w:proofErr w:type="spellEnd"/>
      <w:r w:rsidRPr="00E62F48">
        <w:rPr>
          <w:rFonts w:ascii="Times New Roman" w:hAnsi="Times New Roman"/>
          <w:bCs/>
          <w:sz w:val="28"/>
          <w:szCs w:val="28"/>
        </w:rPr>
        <w:t xml:space="preserve"> и </w:t>
      </w:r>
      <w:proofErr w:type="spellStart"/>
      <w:r w:rsidRPr="00E62F48">
        <w:rPr>
          <w:rFonts w:ascii="Times New Roman" w:hAnsi="Times New Roman"/>
          <w:bCs/>
          <w:sz w:val="28"/>
          <w:szCs w:val="28"/>
        </w:rPr>
        <w:t>сетевизации</w:t>
      </w:r>
      <w:proofErr w:type="spellEnd"/>
      <w:r w:rsidRPr="00E62F48">
        <w:rPr>
          <w:rFonts w:ascii="Times New Roman" w:hAnsi="Times New Roman"/>
          <w:bCs/>
          <w:sz w:val="28"/>
          <w:szCs w:val="28"/>
        </w:rPr>
        <w:t xml:space="preserve"> </w:t>
      </w:r>
      <w:r w:rsidR="00D041AA" w:rsidRPr="00E62F48">
        <w:rPr>
          <w:rFonts w:ascii="Times New Roman" w:hAnsi="Times New Roman"/>
          <w:bCs/>
          <w:sz w:val="28"/>
          <w:szCs w:val="28"/>
        </w:rPr>
        <w:t>сферы</w:t>
      </w:r>
      <w:r w:rsidRPr="00E62F48">
        <w:rPr>
          <w:rFonts w:ascii="Times New Roman" w:hAnsi="Times New Roman"/>
          <w:bCs/>
          <w:sz w:val="28"/>
          <w:szCs w:val="28"/>
        </w:rPr>
        <w:t xml:space="preserve"> международны</w:t>
      </w:r>
      <w:r w:rsidR="00D041AA" w:rsidRPr="00E62F48">
        <w:rPr>
          <w:rFonts w:ascii="Times New Roman" w:hAnsi="Times New Roman"/>
          <w:bCs/>
          <w:sz w:val="28"/>
          <w:szCs w:val="28"/>
        </w:rPr>
        <w:t xml:space="preserve">х </w:t>
      </w:r>
      <w:r w:rsidRPr="00E62F48">
        <w:rPr>
          <w:rFonts w:ascii="Times New Roman" w:hAnsi="Times New Roman"/>
          <w:bCs/>
          <w:sz w:val="28"/>
          <w:szCs w:val="28"/>
        </w:rPr>
        <w:t>отношени</w:t>
      </w:r>
      <w:r w:rsidR="00D041AA" w:rsidRPr="00E62F48">
        <w:rPr>
          <w:rFonts w:ascii="Times New Roman" w:hAnsi="Times New Roman"/>
          <w:bCs/>
          <w:sz w:val="28"/>
          <w:szCs w:val="28"/>
        </w:rPr>
        <w:t>й</w:t>
      </w:r>
      <w:r w:rsidRPr="00E62F48">
        <w:rPr>
          <w:rFonts w:ascii="Times New Roman" w:hAnsi="Times New Roman"/>
          <w:bCs/>
          <w:sz w:val="28"/>
          <w:szCs w:val="28"/>
        </w:rPr>
        <w:t>. Концепция гибридной войны (</w:t>
      </w:r>
      <w:proofErr w:type="spellStart"/>
      <w:r w:rsidRPr="00E62F48">
        <w:rPr>
          <w:rFonts w:ascii="Times New Roman" w:hAnsi="Times New Roman"/>
          <w:bCs/>
          <w:sz w:val="28"/>
          <w:szCs w:val="28"/>
        </w:rPr>
        <w:t>hybrid</w:t>
      </w:r>
      <w:proofErr w:type="spellEnd"/>
      <w:r w:rsidRPr="00E62F4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E62F48">
        <w:rPr>
          <w:rFonts w:ascii="Times New Roman" w:hAnsi="Times New Roman"/>
          <w:bCs/>
          <w:sz w:val="28"/>
          <w:szCs w:val="28"/>
        </w:rPr>
        <w:t>warfare</w:t>
      </w:r>
      <w:proofErr w:type="spellEnd"/>
      <w:r w:rsidRPr="00E62F48">
        <w:rPr>
          <w:rFonts w:ascii="Times New Roman" w:hAnsi="Times New Roman"/>
          <w:bCs/>
          <w:sz w:val="28"/>
          <w:szCs w:val="28"/>
        </w:rPr>
        <w:t xml:space="preserve">). Концепция войны нового поколения. Концепция </w:t>
      </w:r>
      <w:proofErr w:type="spellStart"/>
      <w:r w:rsidRPr="00E62F48">
        <w:rPr>
          <w:rFonts w:ascii="Times New Roman" w:hAnsi="Times New Roman"/>
          <w:bCs/>
          <w:sz w:val="28"/>
          <w:szCs w:val="28"/>
        </w:rPr>
        <w:t>сетецентрической</w:t>
      </w:r>
      <w:proofErr w:type="spellEnd"/>
      <w:r w:rsidRPr="00E62F48">
        <w:rPr>
          <w:rFonts w:ascii="Times New Roman" w:hAnsi="Times New Roman"/>
          <w:bCs/>
          <w:sz w:val="28"/>
          <w:szCs w:val="28"/>
        </w:rPr>
        <w:t xml:space="preserve"> войны. История гибридных войн. Практика </w:t>
      </w:r>
      <w:r w:rsidR="00D041AA" w:rsidRPr="00E62F48">
        <w:rPr>
          <w:rFonts w:ascii="Times New Roman" w:hAnsi="Times New Roman"/>
          <w:bCs/>
          <w:sz w:val="28"/>
          <w:szCs w:val="28"/>
        </w:rPr>
        <w:t xml:space="preserve">современных </w:t>
      </w:r>
      <w:r w:rsidRPr="00E62F48">
        <w:rPr>
          <w:rFonts w:ascii="Times New Roman" w:hAnsi="Times New Roman"/>
          <w:bCs/>
          <w:sz w:val="28"/>
          <w:szCs w:val="28"/>
        </w:rPr>
        <w:t xml:space="preserve">западных государств по разворачиванию гибридных конфликтов. Опосредованные войны в современном мире. Информационно-коммуникативные </w:t>
      </w:r>
      <w:r w:rsidR="00D041AA" w:rsidRPr="00E62F48">
        <w:rPr>
          <w:rFonts w:ascii="Times New Roman" w:hAnsi="Times New Roman"/>
          <w:bCs/>
          <w:sz w:val="28"/>
          <w:szCs w:val="28"/>
        </w:rPr>
        <w:t>технологии</w:t>
      </w:r>
      <w:r w:rsidRPr="00E62F48">
        <w:rPr>
          <w:rFonts w:ascii="Times New Roman" w:hAnsi="Times New Roman"/>
          <w:bCs/>
          <w:sz w:val="28"/>
          <w:szCs w:val="28"/>
        </w:rPr>
        <w:t xml:space="preserve"> обеспечения международных конфликтов. Гибридная война «коллективного Запада» как угроза национальной безопасности. Гибридная война в Концепции внешней политики</w:t>
      </w:r>
      <w:r w:rsidR="00DD5489" w:rsidRPr="00E62F48">
        <w:rPr>
          <w:rFonts w:ascii="Times New Roman" w:hAnsi="Times New Roman"/>
          <w:bCs/>
          <w:sz w:val="28"/>
          <w:szCs w:val="28"/>
        </w:rPr>
        <w:t xml:space="preserve"> России</w:t>
      </w:r>
      <w:r w:rsidRPr="00E62F48">
        <w:rPr>
          <w:rFonts w:ascii="Times New Roman" w:hAnsi="Times New Roman"/>
          <w:bCs/>
          <w:sz w:val="28"/>
          <w:szCs w:val="28"/>
        </w:rPr>
        <w:t>.</w:t>
      </w:r>
    </w:p>
    <w:p w14:paraId="1DB0E238" w14:textId="77777777" w:rsidR="008E2611" w:rsidRPr="00E62F48" w:rsidRDefault="008E2611" w:rsidP="002A1E5A">
      <w:pPr>
        <w:spacing w:line="276" w:lineRule="auto"/>
        <w:ind w:firstLine="709"/>
        <w:rPr>
          <w:rFonts w:ascii="Times New Roman" w:hAnsi="Times New Roman"/>
          <w:b/>
          <w:sz w:val="28"/>
          <w:szCs w:val="28"/>
        </w:rPr>
      </w:pPr>
    </w:p>
    <w:p w14:paraId="29C609C4" w14:textId="3C9BDDB2" w:rsidR="00826B01" w:rsidRPr="00E62F48" w:rsidRDefault="00826B01" w:rsidP="006F09E8">
      <w:pPr>
        <w:spacing w:line="276" w:lineRule="auto"/>
        <w:ind w:firstLine="708"/>
        <w:rPr>
          <w:rFonts w:ascii="Times New Roman" w:eastAsia="SimSun" w:hAnsi="Times New Roman"/>
          <w:b/>
          <w:bCs/>
          <w:sz w:val="28"/>
          <w:szCs w:val="28"/>
        </w:rPr>
      </w:pPr>
      <w:r w:rsidRPr="00E62F48">
        <w:rPr>
          <w:rFonts w:ascii="Times New Roman" w:hAnsi="Times New Roman"/>
          <w:b/>
          <w:sz w:val="28"/>
          <w:szCs w:val="28"/>
        </w:rPr>
        <w:t>Тема 2. Социальные сети как площадки реализации внешней политики</w:t>
      </w:r>
      <w:r w:rsidRPr="00E62F48">
        <w:rPr>
          <w:rFonts w:ascii="Times New Roman" w:eastAsia="SimSun" w:hAnsi="Times New Roman"/>
          <w:b/>
          <w:bCs/>
          <w:sz w:val="28"/>
          <w:szCs w:val="28"/>
        </w:rPr>
        <w:t xml:space="preserve"> современных государств.</w:t>
      </w:r>
    </w:p>
    <w:p w14:paraId="32E508F2" w14:textId="038A9040" w:rsidR="00826B01" w:rsidRPr="00E62F48" w:rsidRDefault="008E2611" w:rsidP="008E2611">
      <w:pPr>
        <w:spacing w:line="276" w:lineRule="auto"/>
        <w:ind w:firstLine="0"/>
        <w:rPr>
          <w:rFonts w:ascii="Times New Roman" w:hAnsi="Times New Roman"/>
          <w:sz w:val="28"/>
          <w:szCs w:val="28"/>
        </w:rPr>
      </w:pPr>
      <w:r w:rsidRPr="00E62F48">
        <w:rPr>
          <w:rFonts w:ascii="Times New Roman" w:hAnsi="Times New Roman"/>
          <w:sz w:val="28"/>
          <w:szCs w:val="28"/>
        </w:rPr>
        <w:tab/>
        <w:t xml:space="preserve">Использование цифровых платформ для реализации внешнеполитических задач современными государствами. </w:t>
      </w:r>
      <w:proofErr w:type="spellStart"/>
      <w:r w:rsidRPr="00E62F48">
        <w:rPr>
          <w:rFonts w:ascii="Times New Roman" w:hAnsi="Times New Roman"/>
          <w:sz w:val="28"/>
          <w:szCs w:val="28"/>
        </w:rPr>
        <w:t>Платформизация</w:t>
      </w:r>
      <w:proofErr w:type="spellEnd"/>
      <w:r w:rsidRPr="00E62F48">
        <w:rPr>
          <w:rFonts w:ascii="Times New Roman" w:hAnsi="Times New Roman"/>
          <w:sz w:val="28"/>
          <w:szCs w:val="28"/>
        </w:rPr>
        <w:t xml:space="preserve"> внешней политики. Социальные сети как инструменты мягкой силы государств. Ограничения использования социальных сетей для решения внешнеполитических задач. Цифровая дипломатия. Управляемые и стихийные информационные потоки. Трансформация мирового порядка под влиянием </w:t>
      </w:r>
      <w:proofErr w:type="spellStart"/>
      <w:r w:rsidRPr="00E62F48">
        <w:rPr>
          <w:rFonts w:ascii="Times New Roman" w:hAnsi="Times New Roman"/>
          <w:sz w:val="28"/>
          <w:szCs w:val="28"/>
        </w:rPr>
        <w:t>цифровизации</w:t>
      </w:r>
      <w:proofErr w:type="spellEnd"/>
      <w:r w:rsidRPr="00E62F48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E62F48">
        <w:rPr>
          <w:rFonts w:ascii="Times New Roman" w:hAnsi="Times New Roman"/>
          <w:sz w:val="28"/>
          <w:szCs w:val="28"/>
        </w:rPr>
        <w:t>сетивизации</w:t>
      </w:r>
      <w:proofErr w:type="spellEnd"/>
      <w:r w:rsidRPr="00E62F48">
        <w:rPr>
          <w:rFonts w:ascii="Times New Roman" w:hAnsi="Times New Roman"/>
          <w:sz w:val="28"/>
          <w:szCs w:val="28"/>
        </w:rPr>
        <w:t xml:space="preserve">. Цифровой суверенитет. Использование социальных сетей как инструментов </w:t>
      </w:r>
      <w:r w:rsidR="00A67BD9" w:rsidRPr="00E62F48">
        <w:rPr>
          <w:rFonts w:ascii="Times New Roman" w:hAnsi="Times New Roman"/>
          <w:sz w:val="28"/>
          <w:szCs w:val="28"/>
        </w:rPr>
        <w:t>цветных революций</w:t>
      </w:r>
      <w:r w:rsidRPr="00E62F48">
        <w:rPr>
          <w:rFonts w:ascii="Times New Roman" w:hAnsi="Times New Roman"/>
          <w:sz w:val="28"/>
          <w:szCs w:val="28"/>
        </w:rPr>
        <w:t xml:space="preserve">. Социальные сети как площадки международных конфликтов. Информационная безопасность и </w:t>
      </w:r>
      <w:proofErr w:type="spellStart"/>
      <w:r w:rsidRPr="00E62F48">
        <w:rPr>
          <w:rFonts w:ascii="Times New Roman" w:hAnsi="Times New Roman"/>
          <w:sz w:val="28"/>
          <w:szCs w:val="28"/>
        </w:rPr>
        <w:t>кибербезопасность</w:t>
      </w:r>
      <w:proofErr w:type="spellEnd"/>
      <w:r w:rsidRPr="00E62F48">
        <w:rPr>
          <w:rFonts w:ascii="Times New Roman" w:hAnsi="Times New Roman"/>
          <w:sz w:val="28"/>
          <w:szCs w:val="28"/>
        </w:rPr>
        <w:t xml:space="preserve"> государства. Обеспечение цифрового и информационного суверенитета Российской Федерации.</w:t>
      </w:r>
    </w:p>
    <w:p w14:paraId="2911F369" w14:textId="77777777" w:rsidR="008E2611" w:rsidRPr="00E62F48" w:rsidRDefault="008E2611" w:rsidP="00826B01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</w:p>
    <w:p w14:paraId="1794EF21" w14:textId="194AE221" w:rsidR="00826B01" w:rsidRPr="00E62F48" w:rsidRDefault="00826B01" w:rsidP="006F09E8">
      <w:pPr>
        <w:spacing w:line="276" w:lineRule="auto"/>
        <w:ind w:firstLine="709"/>
        <w:rPr>
          <w:rFonts w:ascii="Times New Roman" w:eastAsia="SimSun" w:hAnsi="Times New Roman"/>
          <w:b/>
          <w:bCs/>
          <w:sz w:val="28"/>
          <w:szCs w:val="28"/>
        </w:rPr>
      </w:pPr>
      <w:r w:rsidRPr="00E62F48">
        <w:rPr>
          <w:rFonts w:ascii="Times New Roman" w:hAnsi="Times New Roman"/>
          <w:b/>
          <w:sz w:val="28"/>
          <w:szCs w:val="28"/>
        </w:rPr>
        <w:t>Тема 3.</w:t>
      </w:r>
      <w:r w:rsidRPr="00E62F48">
        <w:rPr>
          <w:rFonts w:ascii="Times New Roman" w:eastAsia="SimSun" w:hAnsi="Times New Roman"/>
          <w:b/>
          <w:bCs/>
          <w:sz w:val="28"/>
          <w:szCs w:val="28"/>
        </w:rPr>
        <w:t xml:space="preserve"> </w:t>
      </w:r>
      <w:proofErr w:type="spellStart"/>
      <w:r w:rsidRPr="00E62F48">
        <w:rPr>
          <w:rFonts w:ascii="Times New Roman" w:eastAsia="SimSun" w:hAnsi="Times New Roman"/>
          <w:b/>
          <w:bCs/>
          <w:sz w:val="28"/>
          <w:szCs w:val="28"/>
        </w:rPr>
        <w:t>Фейковые</w:t>
      </w:r>
      <w:proofErr w:type="spellEnd"/>
      <w:r w:rsidRPr="00E62F48">
        <w:rPr>
          <w:rFonts w:ascii="Times New Roman" w:eastAsia="SimSun" w:hAnsi="Times New Roman"/>
          <w:b/>
          <w:bCs/>
          <w:sz w:val="28"/>
          <w:szCs w:val="28"/>
        </w:rPr>
        <w:t xml:space="preserve"> новости и дезинформация как инструменты информационных войн и конфликтов.</w:t>
      </w:r>
    </w:p>
    <w:p w14:paraId="3E64C66B" w14:textId="2994B268" w:rsidR="00A67BD9" w:rsidRPr="00E62F48" w:rsidRDefault="00A67BD9" w:rsidP="00BD0112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E62F48">
        <w:rPr>
          <w:rFonts w:ascii="Times New Roman" w:hAnsi="Times New Roman"/>
          <w:sz w:val="28"/>
          <w:szCs w:val="28"/>
        </w:rPr>
        <w:t xml:space="preserve">Природа дезинформации и </w:t>
      </w:r>
      <w:proofErr w:type="spellStart"/>
      <w:r w:rsidRPr="00E62F48">
        <w:rPr>
          <w:rFonts w:ascii="Times New Roman" w:hAnsi="Times New Roman"/>
          <w:sz w:val="28"/>
          <w:szCs w:val="28"/>
        </w:rPr>
        <w:t>фейковых</w:t>
      </w:r>
      <w:proofErr w:type="spellEnd"/>
      <w:r w:rsidRPr="00E62F48">
        <w:rPr>
          <w:rFonts w:ascii="Times New Roman" w:hAnsi="Times New Roman"/>
          <w:sz w:val="28"/>
          <w:szCs w:val="28"/>
        </w:rPr>
        <w:t xml:space="preserve"> новостей. История и практика применения </w:t>
      </w:r>
      <w:proofErr w:type="spellStart"/>
      <w:r w:rsidRPr="00E62F48">
        <w:rPr>
          <w:rFonts w:ascii="Times New Roman" w:hAnsi="Times New Roman"/>
          <w:sz w:val="28"/>
          <w:szCs w:val="28"/>
        </w:rPr>
        <w:t>фейков</w:t>
      </w:r>
      <w:proofErr w:type="spellEnd"/>
      <w:r w:rsidRPr="00E62F48">
        <w:rPr>
          <w:rFonts w:ascii="Times New Roman" w:hAnsi="Times New Roman"/>
          <w:sz w:val="28"/>
          <w:szCs w:val="28"/>
        </w:rPr>
        <w:t xml:space="preserve"> в военных и политических конфликтах. Трансформация </w:t>
      </w:r>
      <w:proofErr w:type="spellStart"/>
      <w:r w:rsidRPr="00E62F48">
        <w:rPr>
          <w:rFonts w:ascii="Times New Roman" w:hAnsi="Times New Roman"/>
          <w:sz w:val="28"/>
          <w:szCs w:val="28"/>
        </w:rPr>
        <w:t>фейковых</w:t>
      </w:r>
      <w:proofErr w:type="spellEnd"/>
      <w:r w:rsidRPr="00E62F48">
        <w:rPr>
          <w:rFonts w:ascii="Times New Roman" w:hAnsi="Times New Roman"/>
          <w:sz w:val="28"/>
          <w:szCs w:val="28"/>
        </w:rPr>
        <w:t xml:space="preserve"> новостей в эпоху социальных медиа и мессенджеров. Отличительные характеристики </w:t>
      </w:r>
      <w:proofErr w:type="spellStart"/>
      <w:r w:rsidRPr="00E62F48">
        <w:rPr>
          <w:rFonts w:ascii="Times New Roman" w:hAnsi="Times New Roman"/>
          <w:sz w:val="28"/>
          <w:szCs w:val="28"/>
        </w:rPr>
        <w:t>фейка</w:t>
      </w:r>
      <w:proofErr w:type="spellEnd"/>
      <w:r w:rsidRPr="00E62F48">
        <w:rPr>
          <w:rFonts w:ascii="Times New Roman" w:hAnsi="Times New Roman"/>
          <w:sz w:val="28"/>
          <w:szCs w:val="28"/>
        </w:rPr>
        <w:t xml:space="preserve">. Признаки </w:t>
      </w:r>
      <w:proofErr w:type="spellStart"/>
      <w:r w:rsidRPr="00E62F48">
        <w:rPr>
          <w:rFonts w:ascii="Times New Roman" w:hAnsi="Times New Roman"/>
          <w:sz w:val="28"/>
          <w:szCs w:val="28"/>
        </w:rPr>
        <w:t>фейковой</w:t>
      </w:r>
      <w:proofErr w:type="spellEnd"/>
      <w:r w:rsidRPr="00E62F48">
        <w:rPr>
          <w:rFonts w:ascii="Times New Roman" w:hAnsi="Times New Roman"/>
          <w:sz w:val="28"/>
          <w:szCs w:val="28"/>
        </w:rPr>
        <w:t xml:space="preserve"> информации. Авторы </w:t>
      </w:r>
      <w:proofErr w:type="spellStart"/>
      <w:r w:rsidRPr="00E62F48">
        <w:rPr>
          <w:rFonts w:ascii="Times New Roman" w:hAnsi="Times New Roman"/>
          <w:sz w:val="28"/>
          <w:szCs w:val="28"/>
        </w:rPr>
        <w:t>фейковых</w:t>
      </w:r>
      <w:proofErr w:type="spellEnd"/>
      <w:r w:rsidRPr="00E62F48">
        <w:rPr>
          <w:rFonts w:ascii="Times New Roman" w:hAnsi="Times New Roman"/>
          <w:sz w:val="28"/>
          <w:szCs w:val="28"/>
        </w:rPr>
        <w:t xml:space="preserve"> новостей. Алгоритм создания и распространения </w:t>
      </w:r>
      <w:proofErr w:type="spellStart"/>
      <w:r w:rsidRPr="00E62F48">
        <w:rPr>
          <w:rFonts w:ascii="Times New Roman" w:hAnsi="Times New Roman"/>
          <w:sz w:val="28"/>
          <w:szCs w:val="28"/>
        </w:rPr>
        <w:t>фейков</w:t>
      </w:r>
      <w:proofErr w:type="spellEnd"/>
      <w:r w:rsidRPr="00E62F48">
        <w:rPr>
          <w:rFonts w:ascii="Times New Roman" w:hAnsi="Times New Roman"/>
          <w:sz w:val="28"/>
          <w:szCs w:val="28"/>
        </w:rPr>
        <w:t xml:space="preserve">. Конструирование </w:t>
      </w:r>
      <w:proofErr w:type="spellStart"/>
      <w:r w:rsidRPr="00E62F48">
        <w:rPr>
          <w:rFonts w:ascii="Times New Roman" w:hAnsi="Times New Roman"/>
          <w:sz w:val="28"/>
          <w:szCs w:val="28"/>
        </w:rPr>
        <w:t>фейков</w:t>
      </w:r>
      <w:proofErr w:type="spellEnd"/>
      <w:r w:rsidRPr="00E62F48">
        <w:rPr>
          <w:rFonts w:ascii="Times New Roman" w:hAnsi="Times New Roman"/>
          <w:sz w:val="28"/>
          <w:szCs w:val="28"/>
        </w:rPr>
        <w:t xml:space="preserve">. Программное обеспечение </w:t>
      </w:r>
      <w:proofErr w:type="spellStart"/>
      <w:r w:rsidRPr="00E62F48">
        <w:rPr>
          <w:rFonts w:ascii="Times New Roman" w:hAnsi="Times New Roman"/>
          <w:sz w:val="28"/>
          <w:szCs w:val="28"/>
        </w:rPr>
        <w:t>фейков</w:t>
      </w:r>
      <w:proofErr w:type="spellEnd"/>
      <w:r w:rsidRPr="00E62F48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E62F48">
        <w:rPr>
          <w:rFonts w:ascii="Times New Roman" w:hAnsi="Times New Roman"/>
          <w:sz w:val="28"/>
          <w:szCs w:val="28"/>
        </w:rPr>
        <w:t>Фейк</w:t>
      </w:r>
      <w:proofErr w:type="spellEnd"/>
      <w:r w:rsidRPr="00E62F48">
        <w:rPr>
          <w:rFonts w:ascii="Times New Roman" w:hAnsi="Times New Roman"/>
          <w:sz w:val="28"/>
          <w:szCs w:val="28"/>
        </w:rPr>
        <w:t xml:space="preserve"> как элемент информационной и информационно-психологической операции. </w:t>
      </w:r>
      <w:proofErr w:type="spellStart"/>
      <w:r w:rsidRPr="00E62F48">
        <w:rPr>
          <w:rFonts w:ascii="Times New Roman" w:hAnsi="Times New Roman"/>
          <w:sz w:val="28"/>
          <w:szCs w:val="28"/>
        </w:rPr>
        <w:t>Фейки</w:t>
      </w:r>
      <w:proofErr w:type="spellEnd"/>
      <w:r w:rsidRPr="00E62F48">
        <w:rPr>
          <w:rFonts w:ascii="Times New Roman" w:hAnsi="Times New Roman"/>
          <w:sz w:val="28"/>
          <w:szCs w:val="28"/>
        </w:rPr>
        <w:t xml:space="preserve"> в гибридных конфликтах. </w:t>
      </w:r>
      <w:proofErr w:type="spellStart"/>
      <w:r w:rsidR="00BD0112" w:rsidRPr="00E62F48">
        <w:rPr>
          <w:rFonts w:ascii="Times New Roman" w:hAnsi="Times New Roman"/>
          <w:sz w:val="28"/>
          <w:szCs w:val="28"/>
        </w:rPr>
        <w:t>Фейки</w:t>
      </w:r>
      <w:proofErr w:type="spellEnd"/>
      <w:r w:rsidR="00BD0112" w:rsidRPr="00E62F48">
        <w:rPr>
          <w:rFonts w:ascii="Times New Roman" w:hAnsi="Times New Roman"/>
          <w:sz w:val="28"/>
          <w:szCs w:val="28"/>
        </w:rPr>
        <w:t xml:space="preserve"> в контексте внешнего информационного давления и информационно-психологического воздействия. </w:t>
      </w:r>
      <w:r w:rsidR="00787B57" w:rsidRPr="00E62F48">
        <w:rPr>
          <w:rFonts w:ascii="Times New Roman" w:hAnsi="Times New Roman"/>
          <w:sz w:val="28"/>
          <w:szCs w:val="28"/>
        </w:rPr>
        <w:t xml:space="preserve">Правовое регулирование информационной среды и ответственность за создание и распространение </w:t>
      </w:r>
      <w:proofErr w:type="spellStart"/>
      <w:r w:rsidR="00787B57" w:rsidRPr="00E62F48">
        <w:rPr>
          <w:rFonts w:ascii="Times New Roman" w:hAnsi="Times New Roman"/>
          <w:sz w:val="28"/>
          <w:szCs w:val="28"/>
        </w:rPr>
        <w:t>фейковых</w:t>
      </w:r>
      <w:proofErr w:type="spellEnd"/>
      <w:r w:rsidR="00787B57" w:rsidRPr="00E62F48">
        <w:rPr>
          <w:rFonts w:ascii="Times New Roman" w:hAnsi="Times New Roman"/>
          <w:sz w:val="28"/>
          <w:szCs w:val="28"/>
        </w:rPr>
        <w:t xml:space="preserve"> материалов. </w:t>
      </w:r>
    </w:p>
    <w:p w14:paraId="41B809CB" w14:textId="77777777" w:rsidR="00DD5489" w:rsidRPr="00E62F48" w:rsidRDefault="00DD5489" w:rsidP="006F09E8">
      <w:pPr>
        <w:spacing w:line="276" w:lineRule="auto"/>
        <w:ind w:firstLine="709"/>
        <w:rPr>
          <w:rFonts w:ascii="Times New Roman" w:hAnsi="Times New Roman"/>
          <w:b/>
          <w:sz w:val="28"/>
          <w:szCs w:val="28"/>
        </w:rPr>
      </w:pPr>
    </w:p>
    <w:p w14:paraId="3EF2FCBC" w14:textId="5A81D43D" w:rsidR="006E78B8" w:rsidRPr="00E62F48" w:rsidRDefault="006226F8" w:rsidP="006F09E8">
      <w:pPr>
        <w:spacing w:line="276" w:lineRule="auto"/>
        <w:ind w:firstLine="709"/>
        <w:rPr>
          <w:rFonts w:ascii="Times New Roman" w:eastAsia="SimSun" w:hAnsi="Times New Roman"/>
          <w:b/>
          <w:bCs/>
          <w:sz w:val="28"/>
          <w:szCs w:val="28"/>
        </w:rPr>
      </w:pPr>
      <w:r w:rsidRPr="00E62F48">
        <w:rPr>
          <w:rFonts w:ascii="Times New Roman" w:hAnsi="Times New Roman"/>
          <w:b/>
          <w:sz w:val="28"/>
          <w:szCs w:val="28"/>
        </w:rPr>
        <w:t>Тема</w:t>
      </w:r>
      <w:r w:rsidR="00826B01" w:rsidRPr="00E62F48">
        <w:rPr>
          <w:rFonts w:ascii="Times New Roman" w:hAnsi="Times New Roman"/>
          <w:b/>
          <w:sz w:val="28"/>
          <w:szCs w:val="28"/>
        </w:rPr>
        <w:t> 4</w:t>
      </w:r>
      <w:r w:rsidR="004A3B23" w:rsidRPr="00E62F48">
        <w:rPr>
          <w:rFonts w:ascii="Times New Roman" w:hAnsi="Times New Roman"/>
          <w:b/>
          <w:sz w:val="28"/>
          <w:szCs w:val="28"/>
        </w:rPr>
        <w:t xml:space="preserve">. </w:t>
      </w:r>
      <w:r w:rsidR="00826B01" w:rsidRPr="00E62F48">
        <w:rPr>
          <w:rFonts w:ascii="Times New Roman" w:eastAsia="SimSun" w:hAnsi="Times New Roman"/>
          <w:b/>
          <w:bCs/>
          <w:sz w:val="28"/>
          <w:szCs w:val="28"/>
        </w:rPr>
        <w:t xml:space="preserve">Психологические операции с использованием </w:t>
      </w:r>
      <w:proofErr w:type="spellStart"/>
      <w:r w:rsidR="00826B01" w:rsidRPr="00E62F48">
        <w:rPr>
          <w:rFonts w:ascii="Times New Roman" w:eastAsia="SimSun" w:hAnsi="Times New Roman"/>
          <w:b/>
          <w:bCs/>
          <w:sz w:val="28"/>
          <w:szCs w:val="28"/>
        </w:rPr>
        <w:t>фейков</w:t>
      </w:r>
      <w:proofErr w:type="spellEnd"/>
      <w:r w:rsidR="00826B01" w:rsidRPr="00E62F48">
        <w:rPr>
          <w:rFonts w:ascii="Times New Roman" w:eastAsia="SimSun" w:hAnsi="Times New Roman"/>
          <w:b/>
          <w:bCs/>
          <w:sz w:val="28"/>
          <w:szCs w:val="28"/>
        </w:rPr>
        <w:t xml:space="preserve"> и способы противодействия им.</w:t>
      </w:r>
    </w:p>
    <w:p w14:paraId="22E6A2D4" w14:textId="4D973C41" w:rsidR="005A31DE" w:rsidRPr="00E62F48" w:rsidRDefault="00A67BD9" w:rsidP="00787B57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E62F48">
        <w:rPr>
          <w:rFonts w:ascii="Times New Roman" w:hAnsi="Times New Roman"/>
          <w:sz w:val="28"/>
          <w:szCs w:val="28"/>
        </w:rPr>
        <w:t xml:space="preserve">Психологическое обеспечение </w:t>
      </w:r>
      <w:proofErr w:type="spellStart"/>
      <w:r w:rsidRPr="00E62F48">
        <w:rPr>
          <w:rFonts w:ascii="Times New Roman" w:hAnsi="Times New Roman"/>
          <w:sz w:val="28"/>
          <w:szCs w:val="28"/>
        </w:rPr>
        <w:t>фейков</w:t>
      </w:r>
      <w:proofErr w:type="spellEnd"/>
      <w:r w:rsidRPr="00E62F48">
        <w:rPr>
          <w:rFonts w:ascii="Times New Roman" w:hAnsi="Times New Roman"/>
          <w:sz w:val="28"/>
          <w:szCs w:val="28"/>
        </w:rPr>
        <w:t xml:space="preserve"> и дезинформации. </w:t>
      </w:r>
      <w:proofErr w:type="spellStart"/>
      <w:r w:rsidRPr="00E62F48">
        <w:rPr>
          <w:rFonts w:ascii="Times New Roman" w:hAnsi="Times New Roman"/>
          <w:sz w:val="28"/>
          <w:szCs w:val="28"/>
        </w:rPr>
        <w:t>Манипулятивные</w:t>
      </w:r>
      <w:proofErr w:type="spellEnd"/>
      <w:r w:rsidRPr="00E62F48">
        <w:rPr>
          <w:rFonts w:ascii="Times New Roman" w:hAnsi="Times New Roman"/>
          <w:sz w:val="28"/>
          <w:szCs w:val="28"/>
        </w:rPr>
        <w:t xml:space="preserve"> практики. Технологии внушения и убеждения. Технология подталкивания. Воронка вовлечения в дезинформацию. </w:t>
      </w:r>
      <w:r w:rsidR="00787B57" w:rsidRPr="00E62F48">
        <w:rPr>
          <w:rFonts w:ascii="Times New Roman" w:hAnsi="Times New Roman"/>
          <w:sz w:val="28"/>
          <w:szCs w:val="28"/>
        </w:rPr>
        <w:t xml:space="preserve">Механизмы влияния </w:t>
      </w:r>
      <w:proofErr w:type="spellStart"/>
      <w:r w:rsidR="00787B57" w:rsidRPr="00E62F48">
        <w:rPr>
          <w:rFonts w:ascii="Times New Roman" w:hAnsi="Times New Roman"/>
          <w:sz w:val="28"/>
          <w:szCs w:val="28"/>
        </w:rPr>
        <w:t>фейковых</w:t>
      </w:r>
      <w:proofErr w:type="spellEnd"/>
      <w:r w:rsidR="00787B57" w:rsidRPr="00E62F48">
        <w:rPr>
          <w:rFonts w:ascii="Times New Roman" w:hAnsi="Times New Roman"/>
          <w:sz w:val="28"/>
          <w:szCs w:val="28"/>
        </w:rPr>
        <w:t xml:space="preserve"> новостей на массовое сознание. Заражение </w:t>
      </w:r>
      <w:proofErr w:type="spellStart"/>
      <w:r w:rsidR="00787B57" w:rsidRPr="00E62F48">
        <w:rPr>
          <w:rFonts w:ascii="Times New Roman" w:hAnsi="Times New Roman"/>
          <w:sz w:val="28"/>
          <w:szCs w:val="28"/>
        </w:rPr>
        <w:t>фейками</w:t>
      </w:r>
      <w:proofErr w:type="spellEnd"/>
      <w:r w:rsidR="00787B57" w:rsidRPr="00E62F48">
        <w:rPr>
          <w:rFonts w:ascii="Times New Roman" w:hAnsi="Times New Roman"/>
          <w:sz w:val="28"/>
          <w:szCs w:val="28"/>
        </w:rPr>
        <w:t xml:space="preserve"> в современном информационном пространстве. Роль алгоритмизации в информационно-психологических операциях. Когнитивные составляющие </w:t>
      </w:r>
      <w:proofErr w:type="spellStart"/>
      <w:r w:rsidR="00787B57" w:rsidRPr="00E62F48">
        <w:rPr>
          <w:rFonts w:ascii="Times New Roman" w:hAnsi="Times New Roman"/>
          <w:sz w:val="28"/>
          <w:szCs w:val="28"/>
        </w:rPr>
        <w:t>фейковой</w:t>
      </w:r>
      <w:proofErr w:type="spellEnd"/>
      <w:r w:rsidR="00787B57" w:rsidRPr="00E62F48">
        <w:rPr>
          <w:rFonts w:ascii="Times New Roman" w:hAnsi="Times New Roman"/>
          <w:sz w:val="28"/>
          <w:szCs w:val="28"/>
        </w:rPr>
        <w:t xml:space="preserve"> информации. Когнитивная война. Информационная война как часть когнитивной войны. Когнитивные войны в современном мире. Роль социальных сетей, цифровых СМИ и мессенджеров в когнитивных войнах. Роль лидеров общественного мнения в когнитивных войнах. Война образов и смыслов в цифровом пространстве. Политические</w:t>
      </w:r>
      <w:r w:rsidR="008143EE" w:rsidRPr="00E62F48">
        <w:rPr>
          <w:rFonts w:ascii="Times New Roman" w:hAnsi="Times New Roman"/>
          <w:sz w:val="28"/>
          <w:szCs w:val="28"/>
        </w:rPr>
        <w:t xml:space="preserve"> и социальные</w:t>
      </w:r>
      <w:r w:rsidR="00787B57" w:rsidRPr="00E62F48">
        <w:rPr>
          <w:rFonts w:ascii="Times New Roman" w:hAnsi="Times New Roman"/>
          <w:sz w:val="28"/>
          <w:szCs w:val="28"/>
        </w:rPr>
        <w:t xml:space="preserve"> последствия когнитивных войн. Меры по недопущению психологического влияния в информационной среде с использованием </w:t>
      </w:r>
      <w:proofErr w:type="spellStart"/>
      <w:r w:rsidR="00787B57" w:rsidRPr="00E62F48">
        <w:rPr>
          <w:rFonts w:ascii="Times New Roman" w:hAnsi="Times New Roman"/>
          <w:sz w:val="28"/>
          <w:szCs w:val="28"/>
        </w:rPr>
        <w:t>фейков</w:t>
      </w:r>
      <w:proofErr w:type="spellEnd"/>
      <w:r w:rsidR="00787B57" w:rsidRPr="00E62F48">
        <w:rPr>
          <w:rFonts w:ascii="Times New Roman" w:hAnsi="Times New Roman"/>
          <w:sz w:val="28"/>
          <w:szCs w:val="28"/>
        </w:rPr>
        <w:t>.</w:t>
      </w:r>
    </w:p>
    <w:p w14:paraId="5BAC0D4D" w14:textId="77777777" w:rsidR="00A67BD9" w:rsidRPr="00E62F48" w:rsidRDefault="00A67BD9" w:rsidP="004A3B23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</w:p>
    <w:p w14:paraId="09EDDF8C" w14:textId="111F5D18" w:rsidR="004A3B23" w:rsidRPr="00E62F48" w:rsidRDefault="006226F8" w:rsidP="006F09E8">
      <w:pPr>
        <w:spacing w:line="276" w:lineRule="auto"/>
        <w:ind w:firstLine="709"/>
        <w:rPr>
          <w:rFonts w:ascii="Times New Roman" w:eastAsia="SimSun" w:hAnsi="Times New Roman"/>
          <w:b/>
          <w:bCs/>
          <w:sz w:val="28"/>
          <w:szCs w:val="28"/>
        </w:rPr>
      </w:pPr>
      <w:r w:rsidRPr="00E62F48">
        <w:rPr>
          <w:rFonts w:ascii="Times New Roman" w:hAnsi="Times New Roman"/>
          <w:b/>
          <w:sz w:val="28"/>
          <w:szCs w:val="28"/>
        </w:rPr>
        <w:t xml:space="preserve">Тема </w:t>
      </w:r>
      <w:r w:rsidR="00826B01" w:rsidRPr="00E62F48">
        <w:rPr>
          <w:rFonts w:ascii="Times New Roman" w:hAnsi="Times New Roman"/>
          <w:b/>
          <w:sz w:val="28"/>
          <w:szCs w:val="28"/>
        </w:rPr>
        <w:t>5</w:t>
      </w:r>
      <w:r w:rsidR="006E78B8" w:rsidRPr="00E62F48">
        <w:rPr>
          <w:rFonts w:ascii="Times New Roman" w:eastAsia="SimSun" w:hAnsi="Times New Roman"/>
          <w:b/>
          <w:bCs/>
          <w:sz w:val="28"/>
          <w:szCs w:val="28"/>
        </w:rPr>
        <w:t>.</w:t>
      </w:r>
      <w:r w:rsidR="00826B01" w:rsidRPr="00E62F48">
        <w:rPr>
          <w:rFonts w:ascii="Times New Roman" w:eastAsia="SimSun" w:hAnsi="Times New Roman"/>
          <w:b/>
          <w:bCs/>
          <w:sz w:val="28"/>
          <w:szCs w:val="28"/>
        </w:rPr>
        <w:t xml:space="preserve"> Меры по нейтрализации </w:t>
      </w:r>
      <w:proofErr w:type="spellStart"/>
      <w:r w:rsidR="00826B01" w:rsidRPr="00E62F48">
        <w:rPr>
          <w:rFonts w:ascii="Times New Roman" w:eastAsia="SimSun" w:hAnsi="Times New Roman"/>
          <w:b/>
          <w:bCs/>
          <w:sz w:val="28"/>
          <w:szCs w:val="28"/>
        </w:rPr>
        <w:t>фейков</w:t>
      </w:r>
      <w:proofErr w:type="spellEnd"/>
      <w:r w:rsidR="00826B01" w:rsidRPr="00E62F48">
        <w:rPr>
          <w:rFonts w:ascii="Times New Roman" w:eastAsia="SimSun" w:hAnsi="Times New Roman"/>
          <w:b/>
          <w:bCs/>
          <w:sz w:val="28"/>
          <w:szCs w:val="28"/>
        </w:rPr>
        <w:t xml:space="preserve"> деструктивного воздействия психологических операций с использованием </w:t>
      </w:r>
      <w:proofErr w:type="spellStart"/>
      <w:r w:rsidR="00826B01" w:rsidRPr="00E62F48">
        <w:rPr>
          <w:rFonts w:ascii="Times New Roman" w:eastAsia="SimSun" w:hAnsi="Times New Roman"/>
          <w:b/>
          <w:bCs/>
          <w:sz w:val="28"/>
          <w:szCs w:val="28"/>
        </w:rPr>
        <w:t>фейков</w:t>
      </w:r>
      <w:proofErr w:type="spellEnd"/>
      <w:r w:rsidR="00826B01" w:rsidRPr="00E62F48">
        <w:rPr>
          <w:rFonts w:ascii="Times New Roman" w:eastAsia="SimSun" w:hAnsi="Times New Roman"/>
          <w:b/>
          <w:bCs/>
          <w:sz w:val="28"/>
          <w:szCs w:val="28"/>
        </w:rPr>
        <w:t>.</w:t>
      </w:r>
    </w:p>
    <w:p w14:paraId="4723436D" w14:textId="16778A92" w:rsidR="004A3B23" w:rsidRPr="00E62F48" w:rsidRDefault="00DC5A9A" w:rsidP="006F09E8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E62F48">
        <w:rPr>
          <w:rFonts w:ascii="Times New Roman" w:eastAsia="SimSun" w:hAnsi="Times New Roman"/>
          <w:sz w:val="28"/>
          <w:szCs w:val="28"/>
        </w:rPr>
        <w:t xml:space="preserve">Проведение операций по информационным прививкам. Меры по сопровождению. Направления совершенствованию информационной политики. Практики защиты населения от информационно-психологических операций. Меры по устранению последствий информационно-психологических операций. Средства и технологии оперативного реагирования. Опровержение сложных </w:t>
      </w:r>
      <w:proofErr w:type="spellStart"/>
      <w:r w:rsidRPr="00E62F48">
        <w:rPr>
          <w:rFonts w:ascii="Times New Roman" w:eastAsia="SimSun" w:hAnsi="Times New Roman"/>
          <w:sz w:val="28"/>
          <w:szCs w:val="28"/>
        </w:rPr>
        <w:t>фейков</w:t>
      </w:r>
      <w:proofErr w:type="spellEnd"/>
      <w:r w:rsidRPr="00E62F48">
        <w:rPr>
          <w:rFonts w:ascii="Times New Roman" w:eastAsia="SimSun" w:hAnsi="Times New Roman"/>
          <w:sz w:val="28"/>
          <w:szCs w:val="28"/>
        </w:rPr>
        <w:t xml:space="preserve">. Информационная политика государства в социальных сетях и мессенджерах в эпоху информационных и когнитивных войн. </w:t>
      </w:r>
      <w:r w:rsidR="006F09E8" w:rsidRPr="00E62F48">
        <w:rPr>
          <w:rFonts w:ascii="Times New Roman" w:eastAsia="SimSun" w:hAnsi="Times New Roman"/>
          <w:sz w:val="28"/>
          <w:szCs w:val="28"/>
        </w:rPr>
        <w:t>Противодействие деструктивному информационно-психологическому воздействию на различные социальные группы-мишени, темы-мишени, регионы-мишени и иные объекты воздействия.</w:t>
      </w:r>
    </w:p>
    <w:p w14:paraId="030BC2F5" w14:textId="77777777" w:rsidR="006F09E8" w:rsidRPr="00E62F48" w:rsidRDefault="006F09E8" w:rsidP="006F09E8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</w:p>
    <w:p w14:paraId="7A9966FE" w14:textId="64E1497A" w:rsidR="00661251" w:rsidRPr="00E62F48" w:rsidRDefault="00A97C11" w:rsidP="005A31DE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  <w:r w:rsidRPr="00E62F48">
        <w:rPr>
          <w:rFonts w:ascii="Times New Roman" w:hAnsi="Times New Roman"/>
          <w:b/>
          <w:sz w:val="28"/>
          <w:szCs w:val="28"/>
        </w:rPr>
        <w:tab/>
      </w:r>
      <w:r w:rsidR="00D04180" w:rsidRPr="00E62F48">
        <w:rPr>
          <w:rFonts w:ascii="Times New Roman" w:hAnsi="Times New Roman"/>
          <w:b/>
          <w:sz w:val="28"/>
          <w:szCs w:val="28"/>
        </w:rPr>
        <w:t>5.2. Учебно-тематический план</w:t>
      </w:r>
      <w:bookmarkEnd w:id="9"/>
      <w:r w:rsidR="00981A11" w:rsidRPr="00E62F48">
        <w:rPr>
          <w:rFonts w:ascii="Times New Roman" w:hAnsi="Times New Roman"/>
          <w:b/>
          <w:sz w:val="28"/>
          <w:szCs w:val="28"/>
        </w:rPr>
        <w:t>.</w:t>
      </w:r>
      <w:bookmarkStart w:id="10" w:name="_Toc438658229"/>
    </w:p>
    <w:p w14:paraId="2C1D435E" w14:textId="31CCBEB0" w:rsidR="00661251" w:rsidRPr="00E62F48" w:rsidRDefault="00661251" w:rsidP="00B900E1">
      <w:pPr>
        <w:spacing w:line="360" w:lineRule="auto"/>
        <w:ind w:firstLine="0"/>
        <w:jc w:val="right"/>
        <w:rPr>
          <w:rFonts w:ascii="Times New Roman" w:hAnsi="Times New Roman"/>
          <w:sz w:val="24"/>
          <w:szCs w:val="24"/>
        </w:rPr>
      </w:pPr>
      <w:r w:rsidRPr="00E62F48">
        <w:rPr>
          <w:rFonts w:ascii="Times New Roman" w:hAnsi="Times New Roman"/>
          <w:sz w:val="24"/>
          <w:szCs w:val="24"/>
        </w:rPr>
        <w:t xml:space="preserve">Таблица </w:t>
      </w:r>
      <w:r w:rsidR="00A97C11" w:rsidRPr="00E62F48">
        <w:rPr>
          <w:rFonts w:ascii="Times New Roman" w:hAnsi="Times New Roman"/>
          <w:sz w:val="24"/>
          <w:szCs w:val="24"/>
        </w:rPr>
        <w:t>3</w:t>
      </w:r>
    </w:p>
    <w:tbl>
      <w:tblPr>
        <w:tblW w:w="1009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2240"/>
        <w:gridCol w:w="879"/>
        <w:gridCol w:w="992"/>
        <w:gridCol w:w="992"/>
        <w:gridCol w:w="1418"/>
        <w:gridCol w:w="1276"/>
        <w:gridCol w:w="1701"/>
      </w:tblGrid>
      <w:tr w:rsidR="00E62F48" w:rsidRPr="00E62F48" w14:paraId="04B31FC2" w14:textId="77777777" w:rsidTr="00013F1C">
        <w:tc>
          <w:tcPr>
            <w:tcW w:w="596" w:type="dxa"/>
            <w:vMerge w:val="restart"/>
            <w:shd w:val="clear" w:color="auto" w:fill="auto"/>
          </w:tcPr>
          <w:p w14:paraId="6E7C7893" w14:textId="77777777" w:rsidR="00661251" w:rsidRPr="00E62F48" w:rsidRDefault="00661251" w:rsidP="00013F1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E62F48">
              <w:rPr>
                <w:rFonts w:ascii="Times New Roman" w:hAnsi="Times New Roman"/>
                <w:b/>
                <w:lang w:eastAsia="ru-RU"/>
              </w:rPr>
              <w:t>№</w:t>
            </w:r>
          </w:p>
          <w:p w14:paraId="382A9FD5" w14:textId="77777777" w:rsidR="00661251" w:rsidRPr="00E62F48" w:rsidRDefault="00661251" w:rsidP="00013F1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E62F48">
              <w:rPr>
                <w:rFonts w:ascii="Times New Roman" w:hAnsi="Times New Roman"/>
                <w:b/>
                <w:lang w:eastAsia="ru-RU"/>
              </w:rPr>
              <w:t>п/п</w:t>
            </w:r>
          </w:p>
        </w:tc>
        <w:tc>
          <w:tcPr>
            <w:tcW w:w="2240" w:type="dxa"/>
            <w:vMerge w:val="restart"/>
            <w:shd w:val="clear" w:color="auto" w:fill="auto"/>
          </w:tcPr>
          <w:p w14:paraId="56426EBE" w14:textId="77777777" w:rsidR="00661251" w:rsidRPr="00E62F48" w:rsidRDefault="00661251" w:rsidP="00013F1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E62F48">
              <w:rPr>
                <w:rFonts w:ascii="Times New Roman" w:hAnsi="Times New Roman"/>
                <w:b/>
                <w:lang w:eastAsia="ru-RU"/>
              </w:rPr>
              <w:t>Наименование темы (раздела) дисциплины</w:t>
            </w:r>
          </w:p>
        </w:tc>
        <w:tc>
          <w:tcPr>
            <w:tcW w:w="5557" w:type="dxa"/>
            <w:gridSpan w:val="5"/>
          </w:tcPr>
          <w:p w14:paraId="4D9F49FC" w14:textId="77777777" w:rsidR="00661251" w:rsidRPr="00E62F48" w:rsidRDefault="00661251" w:rsidP="00013F1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E62F48">
              <w:rPr>
                <w:rFonts w:ascii="Times New Roman" w:hAnsi="Times New Roman"/>
                <w:b/>
                <w:lang w:eastAsia="ru-RU"/>
              </w:rPr>
              <w:t>Трудоемкость в часах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72E63604" w14:textId="6B6C4E6D" w:rsidR="00661251" w:rsidRPr="00E62F48" w:rsidRDefault="00661251" w:rsidP="00013F1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E62F48">
              <w:rPr>
                <w:rFonts w:ascii="Times New Roman" w:hAnsi="Times New Roman"/>
                <w:b/>
                <w:lang w:eastAsia="ru-RU"/>
              </w:rPr>
              <w:t>Формы текущего контроля успеваемости</w:t>
            </w:r>
          </w:p>
        </w:tc>
      </w:tr>
      <w:tr w:rsidR="00E62F48" w:rsidRPr="00E62F48" w14:paraId="3E481BB8" w14:textId="77777777" w:rsidTr="00013F1C">
        <w:tc>
          <w:tcPr>
            <w:tcW w:w="596" w:type="dxa"/>
            <w:vMerge/>
            <w:shd w:val="clear" w:color="auto" w:fill="auto"/>
          </w:tcPr>
          <w:p w14:paraId="66D602F5" w14:textId="77777777" w:rsidR="00661251" w:rsidRPr="00E62F48" w:rsidRDefault="00661251" w:rsidP="00013F1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40" w:type="dxa"/>
            <w:vMerge/>
            <w:shd w:val="clear" w:color="auto" w:fill="auto"/>
          </w:tcPr>
          <w:p w14:paraId="3B3C54A9" w14:textId="77777777" w:rsidR="00661251" w:rsidRPr="00E62F48" w:rsidRDefault="00661251" w:rsidP="00013F1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879" w:type="dxa"/>
            <w:vMerge w:val="restart"/>
            <w:shd w:val="clear" w:color="auto" w:fill="auto"/>
          </w:tcPr>
          <w:p w14:paraId="1488A134" w14:textId="77777777" w:rsidR="00661251" w:rsidRPr="00E62F48" w:rsidRDefault="00661251" w:rsidP="00013F1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E62F48">
              <w:rPr>
                <w:rFonts w:ascii="Times New Roman" w:hAnsi="Times New Roman"/>
                <w:b/>
                <w:lang w:eastAsia="ru-RU"/>
              </w:rPr>
              <w:t>Всего</w:t>
            </w:r>
          </w:p>
        </w:tc>
        <w:tc>
          <w:tcPr>
            <w:tcW w:w="3402" w:type="dxa"/>
            <w:gridSpan w:val="3"/>
            <w:shd w:val="clear" w:color="auto" w:fill="auto"/>
          </w:tcPr>
          <w:p w14:paraId="589CF825" w14:textId="77777777" w:rsidR="00661251" w:rsidRPr="00E62F48" w:rsidRDefault="00661251" w:rsidP="00013F1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E62F48">
              <w:rPr>
                <w:rFonts w:ascii="Times New Roman" w:hAnsi="Times New Roman"/>
                <w:b/>
                <w:lang w:eastAsia="ru-RU"/>
              </w:rPr>
              <w:t>Аудиторная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18E87C62" w14:textId="77777777" w:rsidR="00661251" w:rsidRPr="00E62F48" w:rsidRDefault="00661251" w:rsidP="00013F1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E62F48">
              <w:rPr>
                <w:rFonts w:ascii="Times New Roman" w:hAnsi="Times New Roman"/>
                <w:b/>
                <w:lang w:eastAsia="ru-RU"/>
              </w:rPr>
              <w:t>Самостоятельная работа</w:t>
            </w:r>
          </w:p>
        </w:tc>
        <w:tc>
          <w:tcPr>
            <w:tcW w:w="1701" w:type="dxa"/>
            <w:vMerge/>
            <w:shd w:val="clear" w:color="auto" w:fill="auto"/>
          </w:tcPr>
          <w:p w14:paraId="29F88662" w14:textId="77777777" w:rsidR="00661251" w:rsidRPr="00E62F48" w:rsidRDefault="00661251" w:rsidP="00776EE8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E62F48" w:rsidRPr="00E62F48" w14:paraId="49D353D6" w14:textId="77777777" w:rsidTr="00013F1C">
        <w:trPr>
          <w:trHeight w:val="439"/>
        </w:trPr>
        <w:tc>
          <w:tcPr>
            <w:tcW w:w="596" w:type="dxa"/>
            <w:vMerge/>
            <w:shd w:val="clear" w:color="auto" w:fill="auto"/>
          </w:tcPr>
          <w:p w14:paraId="6F5C2B92" w14:textId="77777777" w:rsidR="00661251" w:rsidRPr="00E62F48" w:rsidRDefault="00661251" w:rsidP="00013F1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vMerge/>
            <w:shd w:val="clear" w:color="auto" w:fill="auto"/>
          </w:tcPr>
          <w:p w14:paraId="3E00760D" w14:textId="77777777" w:rsidR="00661251" w:rsidRPr="00E62F48" w:rsidRDefault="00661251" w:rsidP="00013F1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9" w:type="dxa"/>
            <w:vMerge/>
            <w:shd w:val="clear" w:color="auto" w:fill="auto"/>
          </w:tcPr>
          <w:p w14:paraId="32BDADDC" w14:textId="77777777" w:rsidR="00661251" w:rsidRPr="00E62F48" w:rsidRDefault="00661251" w:rsidP="00013F1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31C3A24C" w14:textId="77777777" w:rsidR="00661251" w:rsidRPr="00E62F48" w:rsidRDefault="00661251" w:rsidP="00013F1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E62F48">
              <w:rPr>
                <w:rFonts w:ascii="Times New Roman" w:hAnsi="Times New Roman"/>
                <w:b/>
                <w:lang w:eastAsia="ru-RU"/>
              </w:rPr>
              <w:t>Общая</w:t>
            </w:r>
          </w:p>
        </w:tc>
        <w:tc>
          <w:tcPr>
            <w:tcW w:w="992" w:type="dxa"/>
            <w:shd w:val="clear" w:color="auto" w:fill="auto"/>
          </w:tcPr>
          <w:p w14:paraId="3935FB20" w14:textId="77777777" w:rsidR="00661251" w:rsidRPr="00E62F48" w:rsidRDefault="00661251" w:rsidP="00013F1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E62F48">
              <w:rPr>
                <w:rFonts w:ascii="Times New Roman" w:hAnsi="Times New Roman"/>
                <w:b/>
                <w:lang w:eastAsia="ru-RU"/>
              </w:rPr>
              <w:t>Лекции</w:t>
            </w:r>
          </w:p>
        </w:tc>
        <w:tc>
          <w:tcPr>
            <w:tcW w:w="1418" w:type="dxa"/>
            <w:shd w:val="clear" w:color="auto" w:fill="auto"/>
          </w:tcPr>
          <w:p w14:paraId="1A718280" w14:textId="5B867B64" w:rsidR="00661251" w:rsidRPr="00E62F48" w:rsidRDefault="00661251" w:rsidP="00013F1C">
            <w:pPr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62F48">
              <w:rPr>
                <w:rFonts w:ascii="Times New Roman" w:hAnsi="Times New Roman"/>
                <w:b/>
              </w:rPr>
              <w:t>Семинары, практические занятия</w:t>
            </w:r>
          </w:p>
        </w:tc>
        <w:tc>
          <w:tcPr>
            <w:tcW w:w="1276" w:type="dxa"/>
            <w:vMerge/>
            <w:shd w:val="clear" w:color="auto" w:fill="auto"/>
          </w:tcPr>
          <w:p w14:paraId="0FA81C34" w14:textId="77777777" w:rsidR="00661251" w:rsidRPr="00E62F48" w:rsidRDefault="00661251" w:rsidP="00776EE8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3F4EB71B" w14:textId="77777777" w:rsidR="00661251" w:rsidRPr="00E62F48" w:rsidRDefault="00661251" w:rsidP="00776EE8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62F48" w:rsidRPr="00E62F48" w14:paraId="439CC65E" w14:textId="77777777" w:rsidTr="00013F1C">
        <w:trPr>
          <w:trHeight w:val="1485"/>
        </w:trPr>
        <w:tc>
          <w:tcPr>
            <w:tcW w:w="596" w:type="dxa"/>
            <w:shd w:val="clear" w:color="auto" w:fill="auto"/>
          </w:tcPr>
          <w:p w14:paraId="4B440817" w14:textId="77777777" w:rsidR="00661251" w:rsidRPr="00E62F48" w:rsidRDefault="00661251" w:rsidP="00776EE8">
            <w:pPr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62F4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40" w:type="dxa"/>
            <w:shd w:val="clear" w:color="auto" w:fill="auto"/>
          </w:tcPr>
          <w:p w14:paraId="0BF741E9" w14:textId="0EC5E81D" w:rsidR="00661251" w:rsidRPr="00E62F48" w:rsidRDefault="006F09E8" w:rsidP="00776EE8">
            <w:pPr>
              <w:pStyle w:val="311"/>
              <w:rPr>
                <w:b w:val="0"/>
                <w:bCs w:val="0"/>
                <w:snapToGrid w:val="0"/>
                <w:lang w:eastAsia="ru-RU"/>
              </w:rPr>
            </w:pPr>
            <w:r w:rsidRPr="00E62F48">
              <w:rPr>
                <w:b w:val="0"/>
                <w:bCs w:val="0"/>
                <w:snapToGrid w:val="0"/>
                <w:lang w:eastAsia="ru-RU"/>
              </w:rPr>
              <w:t>Информационные войны и гибридные конфликты в современном мире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27A83C2C" w14:textId="21851A7D" w:rsidR="00661251" w:rsidRPr="00E62F48" w:rsidRDefault="00D24431" w:rsidP="00DF2271">
            <w:pPr>
              <w:suppressAutoHyphens/>
              <w:ind w:right="-1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62F4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C19241F" w14:textId="7667ADE9" w:rsidR="00661251" w:rsidRPr="00E62F48" w:rsidRDefault="00DF2271" w:rsidP="00776EE8">
            <w:pPr>
              <w:suppressAutoHyphens/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62F4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B8BA5AE" w14:textId="5F2246BA" w:rsidR="00661251" w:rsidRPr="00E62F48" w:rsidRDefault="00DF2271" w:rsidP="00776EE8">
            <w:pPr>
              <w:ind w:right="-1" w:firstLine="6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62F4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84FAB58" w14:textId="77777777" w:rsidR="00DF2271" w:rsidRPr="00E62F48" w:rsidRDefault="00DF2271" w:rsidP="00DF2271">
            <w:pPr>
              <w:ind w:right="-1"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5A7924C3" w14:textId="77777777" w:rsidR="00DF2271" w:rsidRPr="00E62F48" w:rsidRDefault="00DF2271" w:rsidP="00DF2271">
            <w:pPr>
              <w:ind w:right="-1"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1748E952" w14:textId="136D12DB" w:rsidR="00DF2271" w:rsidRPr="00E62F48" w:rsidRDefault="00DF2271" w:rsidP="00DF2271">
            <w:pPr>
              <w:ind w:right="-1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62F4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  <w:p w14:paraId="68A4B31E" w14:textId="7ADBB1BB" w:rsidR="00661251" w:rsidRPr="00E62F48" w:rsidRDefault="00661251" w:rsidP="00776EE8">
            <w:pPr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11786729" w14:textId="77777777" w:rsidR="00661251" w:rsidRPr="00E62F48" w:rsidRDefault="00661251" w:rsidP="00776EE8">
            <w:pPr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31A3A87" w14:textId="580D133A" w:rsidR="00661251" w:rsidRPr="00E62F48" w:rsidRDefault="00DF2271" w:rsidP="00776EE8">
            <w:pPr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62F4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0443472" w14:textId="77777777" w:rsidR="00661251" w:rsidRPr="00E62F48" w:rsidRDefault="00661251" w:rsidP="00776EE8">
            <w:pPr>
              <w:ind w:right="-1" w:firstLine="34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62F48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Дискуссии, опрос, домашнее самостоятельное задание</w:t>
            </w:r>
          </w:p>
        </w:tc>
      </w:tr>
      <w:tr w:rsidR="00E62F48" w:rsidRPr="00E62F48" w14:paraId="4D8EB829" w14:textId="77777777" w:rsidTr="00013F1C">
        <w:tc>
          <w:tcPr>
            <w:tcW w:w="596" w:type="dxa"/>
            <w:shd w:val="clear" w:color="auto" w:fill="auto"/>
          </w:tcPr>
          <w:p w14:paraId="7072CC87" w14:textId="77777777" w:rsidR="00661251" w:rsidRPr="00E62F48" w:rsidRDefault="00661251" w:rsidP="00776EE8">
            <w:pPr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62F4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40" w:type="dxa"/>
            <w:shd w:val="clear" w:color="auto" w:fill="auto"/>
          </w:tcPr>
          <w:p w14:paraId="7F1D42B6" w14:textId="60BD99AC" w:rsidR="00661251" w:rsidRPr="00E62F48" w:rsidRDefault="00BD0112" w:rsidP="00776EE8">
            <w:pPr>
              <w:suppressAutoHyphens/>
              <w:ind w:right="-1"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62F4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Социальные сети как площадки реализации внешней политики современных государств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20954112" w14:textId="79125773" w:rsidR="00661251" w:rsidRPr="00E62F48" w:rsidRDefault="00D24431" w:rsidP="00DF2271">
            <w:pPr>
              <w:ind w:right="-1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62F4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8EE1A3F" w14:textId="0287AD39" w:rsidR="00661251" w:rsidRPr="00E62F48" w:rsidRDefault="00DF2271" w:rsidP="00776EE8">
            <w:pPr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62F4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1719A0A" w14:textId="2A0D14A3" w:rsidR="00661251" w:rsidRPr="00E62F48" w:rsidRDefault="00DF2271" w:rsidP="00776EE8">
            <w:pPr>
              <w:ind w:right="-1" w:firstLine="6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62F4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7C1D6CF" w14:textId="77777777" w:rsidR="00DF2271" w:rsidRPr="00E62F48" w:rsidRDefault="00DF2271" w:rsidP="00DF2271">
            <w:pPr>
              <w:ind w:right="-1"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459838EC" w14:textId="79D3AC53" w:rsidR="00DF2271" w:rsidRPr="00E62F48" w:rsidRDefault="00DF2271" w:rsidP="00DF2271">
            <w:pPr>
              <w:ind w:right="-1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62F4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  <w:p w14:paraId="072038E5" w14:textId="77777777" w:rsidR="00661251" w:rsidRPr="00E62F48" w:rsidRDefault="00661251" w:rsidP="00DF2271">
            <w:pPr>
              <w:ind w:right="-1"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A3360DC" w14:textId="6D5CE3AA" w:rsidR="00661251" w:rsidRPr="00E62F48" w:rsidRDefault="00DF2271" w:rsidP="00776EE8">
            <w:pPr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62F4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017D68E" w14:textId="77777777" w:rsidR="00661251" w:rsidRPr="00E62F48" w:rsidRDefault="00661251" w:rsidP="00776EE8">
            <w:pPr>
              <w:snapToGrid w:val="0"/>
              <w:ind w:firstLine="34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E62F48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Дискуссии, опрос, домашнее самостоятельное задание</w:t>
            </w:r>
          </w:p>
        </w:tc>
      </w:tr>
      <w:tr w:rsidR="00E62F48" w:rsidRPr="00E62F48" w14:paraId="2C60D8A8" w14:textId="77777777" w:rsidTr="00013F1C">
        <w:tc>
          <w:tcPr>
            <w:tcW w:w="596" w:type="dxa"/>
            <w:shd w:val="clear" w:color="auto" w:fill="auto"/>
          </w:tcPr>
          <w:p w14:paraId="773BEE09" w14:textId="77777777" w:rsidR="00DF2271" w:rsidRPr="00E62F48" w:rsidRDefault="00DF2271" w:rsidP="00DF2271">
            <w:pPr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62F4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40" w:type="dxa"/>
            <w:shd w:val="clear" w:color="auto" w:fill="auto"/>
          </w:tcPr>
          <w:p w14:paraId="5127B3BF" w14:textId="53249136" w:rsidR="00DF2271" w:rsidRPr="00E62F48" w:rsidRDefault="00BD0112" w:rsidP="00DF2271">
            <w:pPr>
              <w:autoSpaceDE w:val="0"/>
              <w:ind w:firstLine="0"/>
              <w:contextualSpacing/>
              <w:jc w:val="left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E62F48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Фейковые</w:t>
            </w:r>
            <w:proofErr w:type="spellEnd"/>
            <w:r w:rsidRPr="00E62F48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 xml:space="preserve"> новости и дезинформация как инструменты информационных войн и конфликтов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7B27968D" w14:textId="0FD7F38D" w:rsidR="00DF2271" w:rsidRPr="00E62F48" w:rsidRDefault="00D24431" w:rsidP="00DF2271">
            <w:pPr>
              <w:suppressAutoHyphens/>
              <w:ind w:right="-1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62F4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8C79C34" w14:textId="59811619" w:rsidR="00DF2271" w:rsidRPr="00E62F48" w:rsidRDefault="00DF2271" w:rsidP="00DF2271">
            <w:pPr>
              <w:suppressAutoHyphens/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62F4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CC04FD4" w14:textId="48399F8A" w:rsidR="00DF2271" w:rsidRPr="00E62F48" w:rsidRDefault="00DF2271" w:rsidP="00DF2271">
            <w:pPr>
              <w:ind w:right="-1" w:firstLine="6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62F4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5AA3E88" w14:textId="77777777" w:rsidR="00DF2271" w:rsidRPr="00E62F48" w:rsidRDefault="00DF2271" w:rsidP="00DF2271">
            <w:pPr>
              <w:ind w:right="-1"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4F2DD999" w14:textId="77777777" w:rsidR="00DF2271" w:rsidRPr="00E62F48" w:rsidRDefault="00DF2271" w:rsidP="00DF2271">
            <w:pPr>
              <w:ind w:right="-1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62F4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  <w:p w14:paraId="0B8E24D3" w14:textId="4F492E65" w:rsidR="00DF2271" w:rsidRPr="00E62F48" w:rsidRDefault="00DF2271" w:rsidP="00DF2271">
            <w:pPr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7275BF0" w14:textId="7999024A" w:rsidR="00DF2271" w:rsidRPr="00E62F48" w:rsidRDefault="00DF2271" w:rsidP="00DF2271">
            <w:pPr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62F4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BFEE33F" w14:textId="77777777" w:rsidR="00DF2271" w:rsidRPr="00E62F48" w:rsidRDefault="00DF2271" w:rsidP="00DF2271">
            <w:pPr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E62F48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Дискуссии, опрос, домашнее самостоятельное задание</w:t>
            </w:r>
          </w:p>
        </w:tc>
      </w:tr>
      <w:tr w:rsidR="00E62F48" w:rsidRPr="00E62F48" w14:paraId="031B0D54" w14:textId="77777777" w:rsidTr="00013F1C">
        <w:tc>
          <w:tcPr>
            <w:tcW w:w="596" w:type="dxa"/>
            <w:shd w:val="clear" w:color="auto" w:fill="auto"/>
          </w:tcPr>
          <w:p w14:paraId="1A6466BF" w14:textId="77777777" w:rsidR="00DF2271" w:rsidRPr="00E62F48" w:rsidRDefault="00DF2271" w:rsidP="00DF2271">
            <w:pPr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62F4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240" w:type="dxa"/>
            <w:shd w:val="clear" w:color="auto" w:fill="auto"/>
          </w:tcPr>
          <w:p w14:paraId="18C66C54" w14:textId="110FE314" w:rsidR="00DF2271" w:rsidRPr="00E62F48" w:rsidRDefault="00BD0112" w:rsidP="00B900E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2F4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Психологические операции с использованием </w:t>
            </w:r>
            <w:proofErr w:type="spellStart"/>
            <w:r w:rsidRPr="00E62F48">
              <w:rPr>
                <w:rFonts w:ascii="Times New Roman" w:hAnsi="Times New Roman"/>
                <w:sz w:val="24"/>
                <w:szCs w:val="24"/>
                <w:lang w:eastAsia="ru-RU"/>
              </w:rPr>
              <w:t>фейков</w:t>
            </w:r>
            <w:proofErr w:type="spellEnd"/>
            <w:r w:rsidRPr="00E62F4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способы противодействия им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0F369C2C" w14:textId="30C07525" w:rsidR="00DF2271" w:rsidRPr="00E62F48" w:rsidRDefault="00D24431" w:rsidP="00DF2271">
            <w:pPr>
              <w:suppressAutoHyphens/>
              <w:ind w:right="-1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62F4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D120CAA" w14:textId="7AF0A157" w:rsidR="00DF2271" w:rsidRPr="00E62F48" w:rsidRDefault="00DF2271" w:rsidP="00DF2271">
            <w:pPr>
              <w:suppressAutoHyphens/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62F4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87CB6F0" w14:textId="7C6A80A9" w:rsidR="00DF2271" w:rsidRPr="00E62F48" w:rsidRDefault="00DF2271" w:rsidP="00DF2271">
            <w:pPr>
              <w:ind w:right="-1" w:firstLine="6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62F4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CD6CF8E" w14:textId="77777777" w:rsidR="00DF2271" w:rsidRPr="00E62F48" w:rsidRDefault="00DF2271" w:rsidP="00DF2271">
            <w:pPr>
              <w:ind w:right="-1"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77E52D4F" w14:textId="77777777" w:rsidR="00DF2271" w:rsidRPr="00E62F48" w:rsidRDefault="00DF2271" w:rsidP="00DF2271">
            <w:pPr>
              <w:ind w:right="-1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62F4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  <w:p w14:paraId="441DE576" w14:textId="2CA19E78" w:rsidR="00DF2271" w:rsidRPr="00E62F48" w:rsidRDefault="00DF2271" w:rsidP="00DF2271">
            <w:pPr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9F8ABC5" w14:textId="21B6FC96" w:rsidR="00DF2271" w:rsidRPr="00E62F48" w:rsidRDefault="00DF2271" w:rsidP="00DF2271">
            <w:pPr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62F4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3E27E7A" w14:textId="77777777" w:rsidR="00DF2271" w:rsidRPr="00E62F48" w:rsidRDefault="00DF2271" w:rsidP="00DF2271">
            <w:pPr>
              <w:snapToGrid w:val="0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62F48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Дискуссии, опрос, домашнее самостоятельное задание</w:t>
            </w:r>
          </w:p>
        </w:tc>
      </w:tr>
      <w:tr w:rsidR="00E62F48" w:rsidRPr="00E62F48" w14:paraId="795BA410" w14:textId="77777777" w:rsidTr="00013F1C">
        <w:trPr>
          <w:trHeight w:val="1384"/>
        </w:trPr>
        <w:tc>
          <w:tcPr>
            <w:tcW w:w="596" w:type="dxa"/>
            <w:shd w:val="clear" w:color="auto" w:fill="auto"/>
          </w:tcPr>
          <w:p w14:paraId="3FDAFE6C" w14:textId="77777777" w:rsidR="00661251" w:rsidRPr="00E62F48" w:rsidRDefault="00661251" w:rsidP="00776EE8">
            <w:pPr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62F4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240" w:type="dxa"/>
            <w:shd w:val="clear" w:color="auto" w:fill="auto"/>
          </w:tcPr>
          <w:p w14:paraId="4F5F43D6" w14:textId="50808E85" w:rsidR="00661251" w:rsidRPr="00E62F48" w:rsidRDefault="00BD0112" w:rsidP="00776EE8">
            <w:pPr>
              <w:autoSpaceDE w:val="0"/>
              <w:ind w:firstLine="0"/>
              <w:contextualSpacing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62F4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Меры по нейтрализации </w:t>
            </w:r>
            <w:proofErr w:type="spellStart"/>
            <w:r w:rsidRPr="00E62F4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фейков</w:t>
            </w:r>
            <w:proofErr w:type="spellEnd"/>
            <w:r w:rsidRPr="00E62F4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деструктивного воздействия психологических операций с использованием </w:t>
            </w:r>
            <w:proofErr w:type="spellStart"/>
            <w:r w:rsidRPr="00E62F4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фейков</w:t>
            </w:r>
            <w:proofErr w:type="spellEnd"/>
          </w:p>
        </w:tc>
        <w:tc>
          <w:tcPr>
            <w:tcW w:w="879" w:type="dxa"/>
            <w:shd w:val="clear" w:color="auto" w:fill="auto"/>
            <w:vAlign w:val="center"/>
          </w:tcPr>
          <w:p w14:paraId="14BA47FB" w14:textId="34C773EC" w:rsidR="00661251" w:rsidRPr="00E62F48" w:rsidRDefault="00DF2271" w:rsidP="00D24431">
            <w:pPr>
              <w:ind w:right="-1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62F4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="00D24431" w:rsidRPr="00E62F4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968167D" w14:textId="2E082EC7" w:rsidR="00661251" w:rsidRPr="00E62F48" w:rsidRDefault="00DF2271" w:rsidP="00776EE8">
            <w:pPr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62F4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9339CFE" w14:textId="0AF76489" w:rsidR="00661251" w:rsidRPr="00E62F48" w:rsidRDefault="00DF2271" w:rsidP="00776EE8">
            <w:pPr>
              <w:ind w:right="-1" w:firstLine="6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62F4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C1A7F1D" w14:textId="4FD87FE2" w:rsidR="00661251" w:rsidRPr="00E62F48" w:rsidRDefault="00DF2271" w:rsidP="00DF2271">
            <w:pPr>
              <w:ind w:right="-1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62F4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F8B2FE8" w14:textId="479282E9" w:rsidR="00661251" w:rsidRPr="00E62F48" w:rsidRDefault="00DF2271" w:rsidP="00776EE8">
            <w:pPr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62F4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9B9D636" w14:textId="30FCBA65" w:rsidR="00661251" w:rsidRPr="00E62F48" w:rsidRDefault="00661251" w:rsidP="00DF2271">
            <w:pPr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E62F48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 xml:space="preserve">Дискуссии, опрос, </w:t>
            </w:r>
            <w:r w:rsidR="00844A56" w:rsidRPr="00E62F48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контрольная работа</w:t>
            </w:r>
          </w:p>
        </w:tc>
      </w:tr>
      <w:tr w:rsidR="00E62F48" w:rsidRPr="00E62F48" w14:paraId="7A1636AD" w14:textId="77777777" w:rsidTr="00013F1C">
        <w:trPr>
          <w:trHeight w:val="1384"/>
        </w:trPr>
        <w:tc>
          <w:tcPr>
            <w:tcW w:w="596" w:type="dxa"/>
            <w:shd w:val="clear" w:color="auto" w:fill="auto"/>
          </w:tcPr>
          <w:p w14:paraId="05D7E3C0" w14:textId="77777777" w:rsidR="004E67CA" w:rsidRPr="00E62F48" w:rsidRDefault="004E67CA" w:rsidP="004E67CA">
            <w:pPr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shd w:val="clear" w:color="auto" w:fill="auto"/>
          </w:tcPr>
          <w:p w14:paraId="4648E7E9" w14:textId="343A440C" w:rsidR="004E67CA" w:rsidRPr="00E62F48" w:rsidRDefault="004E67CA" w:rsidP="004E67CA">
            <w:pPr>
              <w:autoSpaceDE w:val="0"/>
              <w:ind w:firstLine="0"/>
              <w:contextualSpacing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62F4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 целом по дисциплине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75F5A118" w14:textId="737AAF48" w:rsidR="004E67CA" w:rsidRPr="00E62F48" w:rsidRDefault="00D24431" w:rsidP="004E67CA">
            <w:pPr>
              <w:ind w:right="-1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62F48">
              <w:rPr>
                <w:rFonts w:ascii="Times New Roman" w:hAnsi="Times New Roman"/>
              </w:rPr>
              <w:t>108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B32128C" w14:textId="08E48913" w:rsidR="004E67CA" w:rsidRPr="00E62F48" w:rsidRDefault="004E67CA" w:rsidP="004E67CA">
            <w:pPr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62F48">
              <w:rPr>
                <w:rFonts w:ascii="Times New Roman" w:hAnsi="Times New Roman"/>
              </w:rPr>
              <w:t>34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AFE765F" w14:textId="426B592C" w:rsidR="004E67CA" w:rsidRPr="00E62F48" w:rsidRDefault="004E67CA" w:rsidP="004E67CA">
            <w:pPr>
              <w:ind w:right="-1" w:firstLine="6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62F48">
              <w:rPr>
                <w:rFonts w:ascii="Times New Roman" w:hAnsi="Times New Roman"/>
              </w:rPr>
              <w:t>16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F1021E9" w14:textId="2B48BA76" w:rsidR="004E67CA" w:rsidRPr="00E62F48" w:rsidRDefault="004E67CA" w:rsidP="004E67CA">
            <w:pPr>
              <w:ind w:right="-1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62F48">
              <w:rPr>
                <w:rFonts w:ascii="Times New Roman" w:hAnsi="Times New Roman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8F1A3CF" w14:textId="202613AA" w:rsidR="004E67CA" w:rsidRPr="00E62F48" w:rsidRDefault="004E67CA" w:rsidP="004E67CA">
            <w:pPr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62F48">
              <w:rPr>
                <w:rFonts w:ascii="Times New Roman" w:hAnsi="Times New Roman"/>
              </w:rPr>
              <w:t>74</w:t>
            </w:r>
          </w:p>
        </w:tc>
        <w:tc>
          <w:tcPr>
            <w:tcW w:w="1701" w:type="dxa"/>
            <w:shd w:val="clear" w:color="auto" w:fill="auto"/>
          </w:tcPr>
          <w:p w14:paraId="692636EE" w14:textId="32AF5186" w:rsidR="004E67CA" w:rsidRPr="00E62F48" w:rsidRDefault="004E67CA" w:rsidP="00BD0112">
            <w:pPr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E62F48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Согласно учебному плану: контрольная работа</w:t>
            </w:r>
          </w:p>
        </w:tc>
      </w:tr>
      <w:tr w:rsidR="00E62F48" w:rsidRPr="00E62F48" w14:paraId="4B090F04" w14:textId="77777777" w:rsidTr="00013F1C">
        <w:tc>
          <w:tcPr>
            <w:tcW w:w="596" w:type="dxa"/>
            <w:shd w:val="clear" w:color="auto" w:fill="auto"/>
          </w:tcPr>
          <w:p w14:paraId="3BCB7C20" w14:textId="77777777" w:rsidR="00661251" w:rsidRPr="00E62F48" w:rsidRDefault="00661251" w:rsidP="00776EE8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shd w:val="clear" w:color="auto" w:fill="auto"/>
          </w:tcPr>
          <w:p w14:paraId="0865B969" w14:textId="77777777" w:rsidR="00661251" w:rsidRPr="00E62F48" w:rsidRDefault="00661251" w:rsidP="00776EE8">
            <w:pPr>
              <w:pStyle w:val="11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>Итого в %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4186A632" w14:textId="77777777" w:rsidR="00661251" w:rsidRPr="00E62F48" w:rsidRDefault="00661251" w:rsidP="00DF2271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5A296B7" w14:textId="0D6819A4" w:rsidR="00661251" w:rsidRPr="00E62F48" w:rsidRDefault="00844A56" w:rsidP="00DF2271">
            <w:pPr>
              <w:ind w:firstLine="6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97CE06B" w14:textId="077D5A31" w:rsidR="00661251" w:rsidRPr="00E62F48" w:rsidRDefault="00844A56" w:rsidP="00DF2271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6BA3EF7" w14:textId="21515AAC" w:rsidR="00661251" w:rsidRPr="00E62F48" w:rsidRDefault="00844A56" w:rsidP="00DF2271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20E5842" w14:textId="75244B34" w:rsidR="00661251" w:rsidRPr="00E62F48" w:rsidRDefault="00844A56" w:rsidP="00DF2271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B5C9D3E" w14:textId="77777777" w:rsidR="00661251" w:rsidRPr="00E62F48" w:rsidRDefault="00661251" w:rsidP="00B900E1">
            <w:pPr>
              <w:widowControl w:val="0"/>
              <w:tabs>
                <w:tab w:val="right" w:pos="1167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63527C6E" w14:textId="77777777" w:rsidR="00661251" w:rsidRPr="00E62F48" w:rsidRDefault="00661251" w:rsidP="00661251">
      <w:pPr>
        <w:spacing w:line="36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14:paraId="45225D67" w14:textId="77777777" w:rsidR="00D04180" w:rsidRPr="00E62F48" w:rsidRDefault="00940D96" w:rsidP="00940D96">
      <w:pPr>
        <w:keepNext/>
        <w:tabs>
          <w:tab w:val="left" w:pos="2880"/>
        </w:tabs>
        <w:spacing w:line="276" w:lineRule="auto"/>
        <w:ind w:firstLine="0"/>
        <w:jc w:val="left"/>
        <w:rPr>
          <w:rFonts w:ascii="Times New Roman" w:hAnsi="Times New Roman"/>
          <w:b/>
          <w:bCs/>
          <w:spacing w:val="-3"/>
          <w:kern w:val="32"/>
          <w:sz w:val="28"/>
          <w:szCs w:val="28"/>
          <w:lang w:eastAsia="ja-JP"/>
        </w:rPr>
      </w:pPr>
      <w:r w:rsidRPr="00E62F48">
        <w:rPr>
          <w:rFonts w:ascii="Times New Roman" w:hAnsi="Times New Roman"/>
          <w:sz w:val="28"/>
          <w:szCs w:val="28"/>
          <w:lang w:eastAsia="ja-JP"/>
        </w:rPr>
        <w:t xml:space="preserve">     </w:t>
      </w:r>
      <w:r w:rsidR="00D04180" w:rsidRPr="00E62F48">
        <w:rPr>
          <w:rFonts w:ascii="Times New Roman" w:hAnsi="Times New Roman"/>
          <w:b/>
          <w:bCs/>
          <w:spacing w:val="-3"/>
          <w:kern w:val="32"/>
          <w:sz w:val="28"/>
          <w:szCs w:val="28"/>
          <w:lang w:eastAsia="ja-JP"/>
        </w:rPr>
        <w:t xml:space="preserve">5.3. </w:t>
      </w:r>
      <w:bookmarkEnd w:id="10"/>
      <w:r w:rsidR="00B45DA6" w:rsidRPr="00E62F48">
        <w:rPr>
          <w:rFonts w:ascii="Times New Roman" w:hAnsi="Times New Roman"/>
          <w:b/>
          <w:sz w:val="28"/>
          <w:szCs w:val="28"/>
          <w:lang w:eastAsia="ru-RU"/>
        </w:rPr>
        <w:t>Содержание семинаров, практических занятий</w:t>
      </w:r>
    </w:p>
    <w:p w14:paraId="5266213E" w14:textId="47636C3E" w:rsidR="009B4EB7" w:rsidRPr="00E62F48" w:rsidRDefault="009B4EB7" w:rsidP="009B4EB7">
      <w:pPr>
        <w:tabs>
          <w:tab w:val="left" w:pos="709"/>
          <w:tab w:val="left" w:pos="993"/>
        </w:tabs>
        <w:spacing w:line="360" w:lineRule="auto"/>
        <w:ind w:firstLine="0"/>
        <w:jc w:val="right"/>
        <w:rPr>
          <w:rFonts w:ascii="Times New Roman" w:hAnsi="Times New Roman"/>
          <w:bCs/>
          <w:sz w:val="24"/>
          <w:szCs w:val="24"/>
        </w:rPr>
      </w:pPr>
      <w:r w:rsidRPr="00E62F48">
        <w:rPr>
          <w:rFonts w:ascii="Times New Roman" w:hAnsi="Times New Roman"/>
          <w:bCs/>
          <w:sz w:val="24"/>
          <w:szCs w:val="24"/>
        </w:rPr>
        <w:t xml:space="preserve">Таблица </w:t>
      </w:r>
      <w:r w:rsidR="00A97C11" w:rsidRPr="00E62F48">
        <w:rPr>
          <w:rFonts w:ascii="Times New Roman" w:hAnsi="Times New Roman"/>
          <w:bCs/>
          <w:sz w:val="24"/>
          <w:szCs w:val="24"/>
        </w:rPr>
        <w:t>4</w:t>
      </w:r>
    </w:p>
    <w:tbl>
      <w:tblPr>
        <w:tblStyle w:val="33"/>
        <w:tblW w:w="9668" w:type="dxa"/>
        <w:tblInd w:w="-34" w:type="dxa"/>
        <w:tblLook w:val="04A0" w:firstRow="1" w:lastRow="0" w:firstColumn="1" w:lastColumn="0" w:noHBand="0" w:noVBand="1"/>
      </w:tblPr>
      <w:tblGrid>
        <w:gridCol w:w="2486"/>
        <w:gridCol w:w="5562"/>
        <w:gridCol w:w="1620"/>
      </w:tblGrid>
      <w:tr w:rsidR="00E62F48" w:rsidRPr="00E62F48" w14:paraId="56039965" w14:textId="77777777" w:rsidTr="00DD5489">
        <w:trPr>
          <w:trHeight w:val="1471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625C9" w14:textId="77777777" w:rsidR="009B4EB7" w:rsidRPr="00E62F48" w:rsidRDefault="009B4EB7" w:rsidP="00E72981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62F4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56D3" w14:textId="77777777" w:rsidR="009B4EB7" w:rsidRPr="00E62F48" w:rsidRDefault="009B4EB7" w:rsidP="00E72981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62F4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  <w:p w14:paraId="6873CF71" w14:textId="77777777" w:rsidR="009B4EB7" w:rsidRPr="00E62F48" w:rsidRDefault="009B4EB7" w:rsidP="00E72981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A0661" w14:textId="77777777" w:rsidR="009B4EB7" w:rsidRPr="00E62F48" w:rsidRDefault="009B4EB7" w:rsidP="00E72981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62F4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E62F48" w:rsidRPr="00E62F48" w14:paraId="3FE6840A" w14:textId="77777777" w:rsidTr="00DD5489">
        <w:trPr>
          <w:trHeight w:val="1165"/>
        </w:trPr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208F95" w14:textId="4D58F652" w:rsidR="004F7C65" w:rsidRPr="00E62F48" w:rsidRDefault="004F7C65" w:rsidP="004F7C65">
            <w:pPr>
              <w:pStyle w:val="311"/>
              <w:rPr>
                <w:b w:val="0"/>
                <w:bCs w:val="0"/>
                <w:snapToGrid w:val="0"/>
                <w:lang w:eastAsia="ru-RU"/>
              </w:rPr>
            </w:pPr>
            <w:r w:rsidRPr="00E62F48">
              <w:rPr>
                <w:b w:val="0"/>
                <w:bCs w:val="0"/>
                <w:snapToGrid w:val="0"/>
                <w:lang w:eastAsia="ru-RU"/>
              </w:rPr>
              <w:t>Информационные войны и гибридные конфликты в современном мире</w:t>
            </w:r>
          </w:p>
        </w:tc>
        <w:tc>
          <w:tcPr>
            <w:tcW w:w="5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2C063B0" w14:textId="1B67296F" w:rsidR="001876D4" w:rsidRPr="00E62F48" w:rsidRDefault="001876D4" w:rsidP="001876D4">
            <w:pPr>
              <w:tabs>
                <w:tab w:val="left" w:pos="313"/>
              </w:tabs>
              <w:ind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E62F48">
              <w:rPr>
                <w:rFonts w:ascii="Times New Roman" w:eastAsia="Calibri" w:hAnsi="Times New Roman"/>
                <w:sz w:val="24"/>
                <w:szCs w:val="24"/>
              </w:rPr>
              <w:t>1. Основные контуры современного информационного противоборства между государствами.</w:t>
            </w:r>
          </w:p>
          <w:p w14:paraId="79BD1B45" w14:textId="13C9BB3E" w:rsidR="001876D4" w:rsidRPr="00E62F48" w:rsidRDefault="001876D4" w:rsidP="001876D4">
            <w:pPr>
              <w:tabs>
                <w:tab w:val="left" w:pos="313"/>
              </w:tabs>
              <w:ind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E62F48">
              <w:rPr>
                <w:rFonts w:ascii="Times New Roman" w:eastAsia="Calibri" w:hAnsi="Times New Roman"/>
                <w:sz w:val="24"/>
                <w:szCs w:val="24"/>
              </w:rPr>
              <w:t>2. Гибридизация военных и политических конфликтов, трансформация устоявшихся моделей международных отношений.</w:t>
            </w:r>
          </w:p>
          <w:p w14:paraId="66CC1914" w14:textId="012F5A41" w:rsidR="001876D4" w:rsidRPr="00E62F48" w:rsidRDefault="001876D4" w:rsidP="001876D4">
            <w:pPr>
              <w:tabs>
                <w:tab w:val="left" w:pos="313"/>
              </w:tabs>
              <w:ind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E62F48">
              <w:rPr>
                <w:rFonts w:ascii="Times New Roman" w:eastAsia="Calibri" w:hAnsi="Times New Roman"/>
                <w:sz w:val="24"/>
                <w:szCs w:val="24"/>
              </w:rPr>
              <w:t xml:space="preserve">3. </w:t>
            </w:r>
            <w:proofErr w:type="spellStart"/>
            <w:r w:rsidRPr="00E62F48">
              <w:rPr>
                <w:rFonts w:ascii="Times New Roman" w:eastAsia="Calibri" w:hAnsi="Times New Roman"/>
                <w:sz w:val="24"/>
                <w:szCs w:val="24"/>
              </w:rPr>
              <w:t>Цифровизация</w:t>
            </w:r>
            <w:proofErr w:type="spellEnd"/>
            <w:r w:rsidRPr="00E62F48">
              <w:rPr>
                <w:rFonts w:ascii="Times New Roman" w:eastAsia="Calibri" w:hAnsi="Times New Roman"/>
                <w:sz w:val="24"/>
                <w:szCs w:val="24"/>
              </w:rPr>
              <w:t xml:space="preserve"> и </w:t>
            </w:r>
            <w:proofErr w:type="spellStart"/>
            <w:r w:rsidRPr="00E62F48">
              <w:rPr>
                <w:rFonts w:ascii="Times New Roman" w:eastAsia="Calibri" w:hAnsi="Times New Roman"/>
                <w:sz w:val="24"/>
                <w:szCs w:val="24"/>
              </w:rPr>
              <w:t>сетевизация</w:t>
            </w:r>
            <w:proofErr w:type="spellEnd"/>
            <w:r w:rsidRPr="00E62F48">
              <w:rPr>
                <w:rFonts w:ascii="Times New Roman" w:eastAsia="Calibri" w:hAnsi="Times New Roman"/>
                <w:sz w:val="24"/>
                <w:szCs w:val="24"/>
              </w:rPr>
              <w:t xml:space="preserve"> мировой политики на фоне развития социальных сетей, блогов и мессенджеров.</w:t>
            </w:r>
          </w:p>
          <w:p w14:paraId="3EEB0D93" w14:textId="525A86FB" w:rsidR="001876D4" w:rsidRPr="00E62F48" w:rsidRDefault="001876D4" w:rsidP="001876D4">
            <w:pPr>
              <w:tabs>
                <w:tab w:val="left" w:pos="313"/>
              </w:tabs>
              <w:ind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E62F48">
              <w:rPr>
                <w:rFonts w:ascii="Times New Roman" w:eastAsia="Calibri" w:hAnsi="Times New Roman"/>
                <w:sz w:val="24"/>
                <w:szCs w:val="24"/>
              </w:rPr>
              <w:t>4. Информационно-коммуникативные аспекты современных военно-политических конфликтов.</w:t>
            </w:r>
          </w:p>
          <w:p w14:paraId="4CE55DA6" w14:textId="5A749D2A" w:rsidR="001876D4" w:rsidRPr="00E62F48" w:rsidRDefault="001876D4" w:rsidP="001876D4">
            <w:pPr>
              <w:tabs>
                <w:tab w:val="left" w:pos="313"/>
              </w:tabs>
              <w:ind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E62F48">
              <w:rPr>
                <w:rFonts w:ascii="Times New Roman" w:eastAsia="Calibri" w:hAnsi="Times New Roman"/>
                <w:sz w:val="24"/>
                <w:szCs w:val="24"/>
              </w:rPr>
              <w:t>5. Противодействие гибридной войне, развязанной против Российской Федерации в XXI веке.</w:t>
            </w:r>
          </w:p>
          <w:p w14:paraId="1871674A" w14:textId="52D29D5C" w:rsidR="004F7C65" w:rsidRPr="00E62F48" w:rsidRDefault="004F7C65" w:rsidP="001876D4">
            <w:pPr>
              <w:tabs>
                <w:tab w:val="left" w:pos="313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eastAsia="Calibri" w:hAnsi="Times New Roman"/>
                <w:sz w:val="24"/>
                <w:szCs w:val="24"/>
              </w:rPr>
              <w:t xml:space="preserve">(раздел 8: </w:t>
            </w:r>
            <w:r w:rsidR="00E62F48" w:rsidRPr="00E62F48">
              <w:rPr>
                <w:rFonts w:ascii="Times New Roman" w:eastAsia="Calibri" w:hAnsi="Times New Roman"/>
                <w:sz w:val="24"/>
                <w:szCs w:val="24"/>
              </w:rPr>
              <w:t>1, 2</w:t>
            </w:r>
            <w:r w:rsidRPr="00E62F48">
              <w:rPr>
                <w:rFonts w:ascii="Times New Roman" w:eastAsia="Calibri" w:hAnsi="Times New Roman"/>
                <w:sz w:val="24"/>
                <w:szCs w:val="24"/>
              </w:rPr>
              <w:t xml:space="preserve">; раздел </w:t>
            </w:r>
            <w:r w:rsidRPr="00E62F48">
              <w:rPr>
                <w:rFonts w:ascii="Times New Roman" w:hAnsi="Times New Roman"/>
                <w:sz w:val="24"/>
                <w:szCs w:val="24"/>
              </w:rPr>
              <w:t>9: все)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194434B" w14:textId="15743640" w:rsidR="004F7C65" w:rsidRPr="00E62F48" w:rsidRDefault="004F7C65" w:rsidP="004F7C65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2F48">
              <w:rPr>
                <w:rFonts w:ascii="Times New Roman" w:eastAsia="Calibri" w:hAnsi="Times New Roman"/>
                <w:sz w:val="24"/>
                <w:szCs w:val="24"/>
              </w:rPr>
              <w:t xml:space="preserve">Опрос, студентов по вопросам темы. Выступление с докладами. </w:t>
            </w:r>
            <w:r w:rsidRPr="00E62F48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заданий.</w:t>
            </w:r>
          </w:p>
        </w:tc>
      </w:tr>
      <w:tr w:rsidR="00E62F48" w:rsidRPr="00E62F48" w14:paraId="38FB9751" w14:textId="77777777" w:rsidTr="00DD5489">
        <w:trPr>
          <w:trHeight w:val="1119"/>
        </w:trPr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44DC6" w14:textId="22D8792D" w:rsidR="004F7C65" w:rsidRPr="00E62F48" w:rsidRDefault="004F7C65" w:rsidP="004F7C65">
            <w:pPr>
              <w:suppressAutoHyphens/>
              <w:ind w:right="-1"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62F4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Социальные сети как площадки реализации внешней политики современных государств</w:t>
            </w:r>
          </w:p>
        </w:tc>
        <w:tc>
          <w:tcPr>
            <w:tcW w:w="5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E8278EF" w14:textId="77777777" w:rsidR="001876D4" w:rsidRPr="00E62F48" w:rsidRDefault="001876D4" w:rsidP="001876D4">
            <w:pPr>
              <w:pStyle w:val="a4"/>
              <w:spacing w:before="0" w:beforeAutospacing="0" w:after="0" w:afterAutospacing="0"/>
              <w:rPr>
                <w:rFonts w:eastAsia="Calibri"/>
              </w:rPr>
            </w:pPr>
            <w:r w:rsidRPr="00E62F48">
              <w:rPr>
                <w:rFonts w:eastAsia="Calibri"/>
              </w:rPr>
              <w:t>1. Практики использования цифровых платформ для реализации внешнеполитических задач современными государствами.</w:t>
            </w:r>
          </w:p>
          <w:p w14:paraId="3753691C" w14:textId="2C6BCC1F" w:rsidR="001876D4" w:rsidRPr="00E62F48" w:rsidRDefault="001876D4" w:rsidP="001876D4">
            <w:pPr>
              <w:pStyle w:val="a4"/>
              <w:spacing w:before="0" w:beforeAutospacing="0" w:after="0" w:afterAutospacing="0"/>
              <w:rPr>
                <w:rFonts w:eastAsia="Calibri"/>
              </w:rPr>
            </w:pPr>
            <w:r w:rsidRPr="00E62F48">
              <w:rPr>
                <w:rFonts w:eastAsia="Calibri"/>
              </w:rPr>
              <w:t>2. Социальные сети как канал, инструмент и «оружие» военно-политического воздействия в современном мире.</w:t>
            </w:r>
          </w:p>
          <w:p w14:paraId="15F427CC" w14:textId="77777777" w:rsidR="001876D4" w:rsidRPr="00E62F48" w:rsidRDefault="001876D4" w:rsidP="001876D4">
            <w:pPr>
              <w:pStyle w:val="a4"/>
              <w:spacing w:before="0" w:beforeAutospacing="0" w:after="0" w:afterAutospacing="0"/>
              <w:rPr>
                <w:rFonts w:eastAsia="Calibri"/>
              </w:rPr>
            </w:pPr>
            <w:r w:rsidRPr="00E62F48">
              <w:rPr>
                <w:rFonts w:eastAsia="Calibri"/>
              </w:rPr>
              <w:t>3. Позитивные эффекты использования социальных сетей во внешнеполитической деятельности: цифровая дипломатия и '</w:t>
            </w:r>
            <w:proofErr w:type="spellStart"/>
            <w:r w:rsidRPr="00E62F48">
              <w:rPr>
                <w:rFonts w:eastAsia="Calibri"/>
              </w:rPr>
              <w:t>digital</w:t>
            </w:r>
            <w:proofErr w:type="spellEnd"/>
            <w:r w:rsidRPr="00E62F48">
              <w:rPr>
                <w:rFonts w:eastAsia="Calibri"/>
              </w:rPr>
              <w:t xml:space="preserve"> </w:t>
            </w:r>
            <w:proofErr w:type="spellStart"/>
            <w:r w:rsidRPr="00E62F48">
              <w:rPr>
                <w:rFonts w:eastAsia="Calibri"/>
              </w:rPr>
              <w:t>soft</w:t>
            </w:r>
            <w:proofErr w:type="spellEnd"/>
            <w:r w:rsidRPr="00E62F48">
              <w:rPr>
                <w:rFonts w:eastAsia="Calibri"/>
              </w:rPr>
              <w:t xml:space="preserve"> </w:t>
            </w:r>
            <w:proofErr w:type="spellStart"/>
            <w:r w:rsidRPr="00E62F48">
              <w:rPr>
                <w:rFonts w:eastAsia="Calibri"/>
              </w:rPr>
              <w:t>power</w:t>
            </w:r>
            <w:proofErr w:type="spellEnd"/>
            <w:r w:rsidRPr="00E62F48">
              <w:rPr>
                <w:rFonts w:eastAsia="Calibri"/>
              </w:rPr>
              <w:t>'.</w:t>
            </w:r>
          </w:p>
          <w:p w14:paraId="52A781AB" w14:textId="77777777" w:rsidR="001876D4" w:rsidRPr="00E62F48" w:rsidRDefault="001876D4" w:rsidP="001876D4">
            <w:pPr>
              <w:pStyle w:val="a4"/>
              <w:spacing w:before="0" w:beforeAutospacing="0" w:after="0" w:afterAutospacing="0"/>
              <w:rPr>
                <w:rFonts w:eastAsia="Calibri"/>
              </w:rPr>
            </w:pPr>
            <w:r w:rsidRPr="00E62F48">
              <w:rPr>
                <w:rFonts w:eastAsia="Calibri"/>
              </w:rPr>
              <w:t xml:space="preserve">4. Негативные эффекты использования социальных сетей во внешнеполитической деятельности: цветные революции, </w:t>
            </w:r>
            <w:proofErr w:type="spellStart"/>
            <w:r w:rsidRPr="00E62F48">
              <w:rPr>
                <w:rFonts w:eastAsia="Calibri"/>
              </w:rPr>
              <w:t>фейки</w:t>
            </w:r>
            <w:proofErr w:type="spellEnd"/>
            <w:r w:rsidRPr="00E62F48">
              <w:rPr>
                <w:rFonts w:eastAsia="Calibri"/>
              </w:rPr>
              <w:t xml:space="preserve">, </w:t>
            </w:r>
            <w:proofErr w:type="spellStart"/>
            <w:r w:rsidRPr="00E62F48">
              <w:rPr>
                <w:rFonts w:eastAsia="Calibri"/>
              </w:rPr>
              <w:t>кибер</w:t>
            </w:r>
            <w:proofErr w:type="spellEnd"/>
            <w:r w:rsidRPr="00E62F48">
              <w:rPr>
                <w:rFonts w:eastAsia="Calibri"/>
              </w:rPr>
              <w:t>-угрозы, цифровое вмешательство.</w:t>
            </w:r>
          </w:p>
          <w:p w14:paraId="63B8BB43" w14:textId="7F265EAD" w:rsidR="001876D4" w:rsidRPr="00E62F48" w:rsidRDefault="001876D4" w:rsidP="001876D4">
            <w:pPr>
              <w:pStyle w:val="a4"/>
              <w:spacing w:before="0" w:beforeAutospacing="0" w:after="0" w:afterAutospacing="0"/>
              <w:rPr>
                <w:rFonts w:eastAsia="Calibri"/>
              </w:rPr>
            </w:pPr>
            <w:r w:rsidRPr="00E62F48">
              <w:rPr>
                <w:rFonts w:eastAsia="Calibri"/>
              </w:rPr>
              <w:t>5. Обеспечение информационной безопасности государства, достижение цифрового суверенитета страны.</w:t>
            </w:r>
          </w:p>
          <w:p w14:paraId="2AFF33A4" w14:textId="799CE879" w:rsidR="004F7C65" w:rsidRPr="00E62F48" w:rsidRDefault="004F7C65" w:rsidP="004F7C65">
            <w:pPr>
              <w:pStyle w:val="a4"/>
              <w:spacing w:before="0" w:beforeAutospacing="0" w:after="0" w:afterAutospacing="0"/>
            </w:pPr>
            <w:r w:rsidRPr="00E62F48">
              <w:rPr>
                <w:rFonts w:eastAsia="Calibri"/>
              </w:rPr>
              <w:t xml:space="preserve">(раздел 8: </w:t>
            </w:r>
            <w:r w:rsidR="00E62F48" w:rsidRPr="00E62F48">
              <w:rPr>
                <w:rFonts w:eastAsia="Calibri"/>
              </w:rPr>
              <w:t>1,4,9,5</w:t>
            </w:r>
            <w:r w:rsidRPr="00E62F48">
              <w:rPr>
                <w:rFonts w:eastAsia="Calibri"/>
              </w:rPr>
              <w:t xml:space="preserve">; раздел </w:t>
            </w:r>
            <w:r w:rsidRPr="00E62F48">
              <w:t>9: все)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6CD387" w14:textId="11FE1FA6" w:rsidR="004F7C65" w:rsidRPr="00E62F48" w:rsidRDefault="004F7C65" w:rsidP="004F7C65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2F48">
              <w:rPr>
                <w:rFonts w:ascii="Times New Roman" w:eastAsia="Calibri" w:hAnsi="Times New Roman"/>
                <w:sz w:val="24"/>
                <w:szCs w:val="24"/>
              </w:rPr>
              <w:t xml:space="preserve">Опрос, студентов по вопросам темы. Выступление с докладами. </w:t>
            </w:r>
            <w:r w:rsidRPr="00E62F48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заданий.</w:t>
            </w:r>
          </w:p>
        </w:tc>
      </w:tr>
      <w:tr w:rsidR="00E62F48" w:rsidRPr="00E62F48" w14:paraId="1BB71CE4" w14:textId="77777777" w:rsidTr="00DD5489">
        <w:trPr>
          <w:trHeight w:val="70"/>
        </w:trPr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8DDE3" w14:textId="4C7BCE37" w:rsidR="004F7C65" w:rsidRPr="00E62F48" w:rsidRDefault="004F7C65" w:rsidP="004F7C65">
            <w:pPr>
              <w:autoSpaceDE w:val="0"/>
              <w:ind w:firstLine="0"/>
              <w:contextualSpacing/>
              <w:jc w:val="left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E62F48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Фейковые</w:t>
            </w:r>
            <w:proofErr w:type="spellEnd"/>
            <w:r w:rsidRPr="00E62F48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 xml:space="preserve"> новости и дезинформация как инструменты информационных войн и конфликтов</w:t>
            </w:r>
          </w:p>
        </w:tc>
        <w:tc>
          <w:tcPr>
            <w:tcW w:w="5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C835CA5" w14:textId="77777777" w:rsidR="001876D4" w:rsidRPr="00E62F48" w:rsidRDefault="001876D4" w:rsidP="001876D4">
            <w:pPr>
              <w:pStyle w:val="a4"/>
              <w:spacing w:before="0" w:beforeAutospacing="0" w:after="0" w:afterAutospacing="0"/>
              <w:rPr>
                <w:rFonts w:eastAsia="Calibri"/>
              </w:rPr>
            </w:pPr>
            <w:r w:rsidRPr="00E62F48">
              <w:rPr>
                <w:rFonts w:eastAsia="Calibri"/>
              </w:rPr>
              <w:t xml:space="preserve">1. Концептуализация </w:t>
            </w:r>
            <w:proofErr w:type="spellStart"/>
            <w:r w:rsidRPr="00E62F48">
              <w:rPr>
                <w:rFonts w:eastAsia="Calibri"/>
              </w:rPr>
              <w:t>фейков</w:t>
            </w:r>
            <w:proofErr w:type="spellEnd"/>
            <w:r w:rsidRPr="00E62F48">
              <w:rPr>
                <w:rFonts w:eastAsia="Calibri"/>
              </w:rPr>
              <w:t>: отличительные характеристики и признаки дезинформации в сети</w:t>
            </w:r>
          </w:p>
          <w:p w14:paraId="2685EE19" w14:textId="3845A732" w:rsidR="001876D4" w:rsidRPr="00E62F48" w:rsidRDefault="001876D4" w:rsidP="001876D4">
            <w:pPr>
              <w:pStyle w:val="a4"/>
              <w:spacing w:before="0" w:beforeAutospacing="0" w:after="0" w:afterAutospacing="0"/>
              <w:rPr>
                <w:rFonts w:eastAsia="Calibri"/>
              </w:rPr>
            </w:pPr>
            <w:r w:rsidRPr="00E62F48">
              <w:rPr>
                <w:rFonts w:eastAsia="Calibri"/>
              </w:rPr>
              <w:t xml:space="preserve">2. </w:t>
            </w:r>
            <w:proofErr w:type="spellStart"/>
            <w:r w:rsidRPr="00E62F48">
              <w:rPr>
                <w:rFonts w:eastAsia="Calibri"/>
              </w:rPr>
              <w:t>Fake</w:t>
            </w:r>
            <w:proofErr w:type="spellEnd"/>
            <w:r w:rsidRPr="00E62F48">
              <w:rPr>
                <w:rFonts w:eastAsia="Calibri"/>
              </w:rPr>
              <w:t xml:space="preserve"> </w:t>
            </w:r>
            <w:proofErr w:type="spellStart"/>
            <w:r w:rsidRPr="00E62F48">
              <w:rPr>
                <w:rFonts w:eastAsia="Calibri"/>
              </w:rPr>
              <w:t>news</w:t>
            </w:r>
            <w:proofErr w:type="spellEnd"/>
            <w:r w:rsidRPr="00E62F48">
              <w:rPr>
                <w:rFonts w:eastAsia="Calibri"/>
              </w:rPr>
              <w:t xml:space="preserve"> </w:t>
            </w:r>
            <w:proofErr w:type="spellStart"/>
            <w:r w:rsidRPr="00E62F48">
              <w:rPr>
                <w:rFonts w:eastAsia="Calibri"/>
              </w:rPr>
              <w:t>vs</w:t>
            </w:r>
            <w:proofErr w:type="spellEnd"/>
            <w:r w:rsidRPr="00E62F48">
              <w:rPr>
                <w:rFonts w:eastAsia="Calibri"/>
              </w:rPr>
              <w:t xml:space="preserve"> информационно-психологические операции: трансформация природы </w:t>
            </w:r>
            <w:proofErr w:type="spellStart"/>
            <w:r w:rsidRPr="00E62F48">
              <w:rPr>
                <w:rFonts w:eastAsia="Calibri"/>
              </w:rPr>
              <w:t>фейков</w:t>
            </w:r>
            <w:proofErr w:type="spellEnd"/>
            <w:r w:rsidRPr="00E62F48">
              <w:rPr>
                <w:rFonts w:eastAsia="Calibri"/>
              </w:rPr>
              <w:t xml:space="preserve"> в современных социальных медиа</w:t>
            </w:r>
          </w:p>
          <w:p w14:paraId="7B0C0BD9" w14:textId="2BB840D0" w:rsidR="001876D4" w:rsidRPr="00E62F48" w:rsidRDefault="001876D4" w:rsidP="001876D4">
            <w:pPr>
              <w:pStyle w:val="a4"/>
              <w:spacing w:before="0" w:beforeAutospacing="0" w:after="0" w:afterAutospacing="0"/>
              <w:rPr>
                <w:rFonts w:eastAsia="Calibri"/>
              </w:rPr>
            </w:pPr>
            <w:r w:rsidRPr="00E62F48">
              <w:rPr>
                <w:rFonts w:eastAsia="Calibri"/>
              </w:rPr>
              <w:t xml:space="preserve">3. Управление </w:t>
            </w:r>
            <w:proofErr w:type="spellStart"/>
            <w:r w:rsidRPr="00E62F48">
              <w:rPr>
                <w:rFonts w:eastAsia="Calibri"/>
              </w:rPr>
              <w:t>фейками</w:t>
            </w:r>
            <w:proofErr w:type="spellEnd"/>
            <w:r w:rsidRPr="00E62F48">
              <w:rPr>
                <w:rFonts w:eastAsia="Calibri"/>
              </w:rPr>
              <w:t xml:space="preserve">, процесс генерации и распространения </w:t>
            </w:r>
            <w:proofErr w:type="spellStart"/>
            <w:r w:rsidRPr="00E62F48">
              <w:rPr>
                <w:rFonts w:eastAsia="Calibri"/>
              </w:rPr>
              <w:t>фейков</w:t>
            </w:r>
            <w:proofErr w:type="spellEnd"/>
          </w:p>
          <w:p w14:paraId="182F6AB6" w14:textId="18FF88ED" w:rsidR="001876D4" w:rsidRPr="00E62F48" w:rsidRDefault="001876D4" w:rsidP="001876D4">
            <w:pPr>
              <w:pStyle w:val="a4"/>
              <w:spacing w:before="0" w:beforeAutospacing="0" w:after="0" w:afterAutospacing="0"/>
              <w:rPr>
                <w:rFonts w:eastAsia="Calibri"/>
              </w:rPr>
            </w:pPr>
            <w:r w:rsidRPr="00E62F48">
              <w:rPr>
                <w:rFonts w:eastAsia="Calibri"/>
              </w:rPr>
              <w:t xml:space="preserve">4. </w:t>
            </w:r>
            <w:proofErr w:type="spellStart"/>
            <w:r w:rsidRPr="00E62F48">
              <w:rPr>
                <w:rFonts w:eastAsia="Calibri"/>
              </w:rPr>
              <w:t>Фейки</w:t>
            </w:r>
            <w:proofErr w:type="spellEnd"/>
            <w:r w:rsidRPr="00E62F48">
              <w:rPr>
                <w:rFonts w:eastAsia="Calibri"/>
              </w:rPr>
              <w:t xml:space="preserve"> как элемент внешнего информационного давления и информационно-психологического воздействия. </w:t>
            </w:r>
          </w:p>
          <w:p w14:paraId="1D680152" w14:textId="5BFFB455" w:rsidR="001876D4" w:rsidRPr="00E62F48" w:rsidRDefault="001876D4" w:rsidP="004F7C65">
            <w:pPr>
              <w:pStyle w:val="a4"/>
              <w:spacing w:before="0" w:beforeAutospacing="0" w:after="0" w:afterAutospacing="0"/>
              <w:rPr>
                <w:rFonts w:eastAsia="Calibri"/>
              </w:rPr>
            </w:pPr>
            <w:r w:rsidRPr="00E62F48">
              <w:rPr>
                <w:rFonts w:eastAsia="Calibri"/>
              </w:rPr>
              <w:t xml:space="preserve">5. Правовое регулирование </w:t>
            </w:r>
            <w:proofErr w:type="spellStart"/>
            <w:r w:rsidRPr="00E62F48">
              <w:rPr>
                <w:rFonts w:eastAsia="Calibri"/>
              </w:rPr>
              <w:t>фейков</w:t>
            </w:r>
            <w:proofErr w:type="spellEnd"/>
            <w:r w:rsidRPr="00E62F48">
              <w:rPr>
                <w:rFonts w:eastAsia="Calibri"/>
              </w:rPr>
              <w:t xml:space="preserve"> в России и за рубежом.</w:t>
            </w:r>
          </w:p>
          <w:p w14:paraId="57D79E43" w14:textId="7BE41146" w:rsidR="004F7C65" w:rsidRPr="00E62F48" w:rsidRDefault="004F7C65" w:rsidP="00E62F48">
            <w:pPr>
              <w:pStyle w:val="a4"/>
              <w:spacing w:before="0" w:beforeAutospacing="0" w:after="0" w:afterAutospacing="0"/>
            </w:pPr>
            <w:r w:rsidRPr="00E62F48">
              <w:rPr>
                <w:rFonts w:eastAsia="Calibri"/>
              </w:rPr>
              <w:t xml:space="preserve">(раздел 8: </w:t>
            </w:r>
            <w:r w:rsidR="00E62F48" w:rsidRPr="00E62F48">
              <w:rPr>
                <w:rFonts w:eastAsia="Calibri"/>
              </w:rPr>
              <w:t>2</w:t>
            </w:r>
            <w:r w:rsidR="001876D4" w:rsidRPr="00E62F48">
              <w:rPr>
                <w:rFonts w:eastAsia="Calibri"/>
              </w:rPr>
              <w:t>,4,</w:t>
            </w:r>
            <w:r w:rsidR="00E62F48" w:rsidRPr="00E62F48">
              <w:rPr>
                <w:rFonts w:eastAsia="Calibri"/>
              </w:rPr>
              <w:t>9 ,5</w:t>
            </w:r>
            <w:r w:rsidRPr="00E62F48">
              <w:rPr>
                <w:rFonts w:eastAsia="Calibri"/>
              </w:rPr>
              <w:t xml:space="preserve">; раздел </w:t>
            </w:r>
            <w:r w:rsidRPr="00E62F48">
              <w:t>9: все)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25D824" w14:textId="6BEC92BA" w:rsidR="004F7C65" w:rsidRPr="00E62F48" w:rsidRDefault="004F7C65" w:rsidP="004F7C65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E62F48">
              <w:rPr>
                <w:rFonts w:ascii="Times New Roman" w:eastAsia="Calibri" w:hAnsi="Times New Roman"/>
                <w:sz w:val="24"/>
                <w:szCs w:val="24"/>
              </w:rPr>
              <w:t xml:space="preserve">Опрос, студентов по вопросам темы. Выступление с докладами. </w:t>
            </w:r>
          </w:p>
          <w:p w14:paraId="63A067B3" w14:textId="0CEA4355" w:rsidR="004F7C65" w:rsidRPr="00E62F48" w:rsidRDefault="004F7C65" w:rsidP="004F7C65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заданий.</w:t>
            </w:r>
          </w:p>
        </w:tc>
      </w:tr>
      <w:tr w:rsidR="00E62F48" w:rsidRPr="00E62F48" w14:paraId="0091E8B3" w14:textId="77777777" w:rsidTr="00DD5489">
        <w:trPr>
          <w:trHeight w:val="70"/>
        </w:trPr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C08A7" w14:textId="39B2A127" w:rsidR="004F7C65" w:rsidRPr="00E62F48" w:rsidRDefault="004F7C65" w:rsidP="004F7C6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2F4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Психологические операции с использованием </w:t>
            </w:r>
            <w:proofErr w:type="spellStart"/>
            <w:r w:rsidRPr="00E62F48">
              <w:rPr>
                <w:rFonts w:ascii="Times New Roman" w:hAnsi="Times New Roman"/>
                <w:sz w:val="24"/>
                <w:szCs w:val="24"/>
                <w:lang w:eastAsia="ru-RU"/>
              </w:rPr>
              <w:t>фейков</w:t>
            </w:r>
            <w:proofErr w:type="spellEnd"/>
            <w:r w:rsidRPr="00E62F4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способы противодействия им</w:t>
            </w:r>
          </w:p>
        </w:tc>
        <w:tc>
          <w:tcPr>
            <w:tcW w:w="5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1F6C522" w14:textId="77777777" w:rsidR="001876D4" w:rsidRPr="00E62F48" w:rsidRDefault="001876D4" w:rsidP="001876D4">
            <w:pPr>
              <w:pStyle w:val="a4"/>
              <w:spacing w:before="0" w:beforeAutospacing="0" w:after="0" w:afterAutospacing="0"/>
              <w:rPr>
                <w:rFonts w:eastAsia="Calibri"/>
              </w:rPr>
            </w:pPr>
            <w:r w:rsidRPr="00E62F48">
              <w:rPr>
                <w:rFonts w:eastAsia="Calibri"/>
              </w:rPr>
              <w:t xml:space="preserve">1. Психологические операции с использованием </w:t>
            </w:r>
            <w:proofErr w:type="spellStart"/>
            <w:r w:rsidRPr="00E62F48">
              <w:rPr>
                <w:rFonts w:eastAsia="Calibri"/>
              </w:rPr>
              <w:t>фейков</w:t>
            </w:r>
            <w:proofErr w:type="spellEnd"/>
            <w:r w:rsidRPr="00E62F48">
              <w:rPr>
                <w:rFonts w:eastAsia="Calibri"/>
              </w:rPr>
              <w:t xml:space="preserve"> во внешней политике.</w:t>
            </w:r>
          </w:p>
          <w:p w14:paraId="32F590D4" w14:textId="77777777" w:rsidR="001876D4" w:rsidRPr="00E62F48" w:rsidRDefault="001876D4" w:rsidP="001876D4">
            <w:pPr>
              <w:pStyle w:val="a4"/>
              <w:spacing w:before="0" w:beforeAutospacing="0" w:after="0" w:afterAutospacing="0"/>
              <w:rPr>
                <w:rFonts w:eastAsia="Calibri"/>
              </w:rPr>
            </w:pPr>
            <w:r w:rsidRPr="00E62F48">
              <w:rPr>
                <w:rFonts w:eastAsia="Calibri"/>
              </w:rPr>
              <w:t>2. Технологии и механизмы дезинформации и манипуляции в социальных медиа.</w:t>
            </w:r>
          </w:p>
          <w:p w14:paraId="11C1E8F0" w14:textId="77777777" w:rsidR="001876D4" w:rsidRPr="00E62F48" w:rsidRDefault="001876D4" w:rsidP="001876D4">
            <w:pPr>
              <w:pStyle w:val="a4"/>
              <w:spacing w:before="0" w:beforeAutospacing="0" w:after="0" w:afterAutospacing="0"/>
              <w:rPr>
                <w:rFonts w:eastAsia="Calibri"/>
              </w:rPr>
            </w:pPr>
            <w:r w:rsidRPr="00E62F48">
              <w:rPr>
                <w:rFonts w:eastAsia="Calibri"/>
              </w:rPr>
              <w:t xml:space="preserve">3. Когнитивные составляющие </w:t>
            </w:r>
            <w:proofErr w:type="spellStart"/>
            <w:r w:rsidRPr="00E62F48">
              <w:rPr>
                <w:rFonts w:eastAsia="Calibri"/>
              </w:rPr>
              <w:t>фейков</w:t>
            </w:r>
            <w:proofErr w:type="spellEnd"/>
            <w:r w:rsidRPr="00E62F48">
              <w:rPr>
                <w:rFonts w:eastAsia="Calibri"/>
              </w:rPr>
              <w:t>, когнитивные войны как элементы информационной войны между государствами.</w:t>
            </w:r>
          </w:p>
          <w:p w14:paraId="57120372" w14:textId="77777777" w:rsidR="001876D4" w:rsidRPr="00E62F48" w:rsidRDefault="001876D4" w:rsidP="001876D4">
            <w:pPr>
              <w:pStyle w:val="a4"/>
              <w:spacing w:before="0" w:beforeAutospacing="0" w:after="0" w:afterAutospacing="0"/>
              <w:rPr>
                <w:rFonts w:eastAsia="Calibri"/>
              </w:rPr>
            </w:pPr>
            <w:r w:rsidRPr="00E62F48">
              <w:rPr>
                <w:rFonts w:eastAsia="Calibri"/>
              </w:rPr>
              <w:t>4. Роль цифровых платформ и лидеров мнений в информационно-психологических операциях.</w:t>
            </w:r>
          </w:p>
          <w:p w14:paraId="283597CB" w14:textId="691B1875" w:rsidR="001876D4" w:rsidRPr="00E62F48" w:rsidRDefault="001876D4" w:rsidP="001876D4">
            <w:pPr>
              <w:pStyle w:val="a4"/>
              <w:spacing w:before="0" w:beforeAutospacing="0" w:after="0" w:afterAutospacing="0"/>
              <w:rPr>
                <w:rFonts w:eastAsia="Calibri"/>
              </w:rPr>
            </w:pPr>
            <w:r w:rsidRPr="00E62F48">
              <w:rPr>
                <w:rFonts w:eastAsia="Calibri"/>
              </w:rPr>
              <w:t>5. Ограничение негативных эффектов информационно-психологических операций.</w:t>
            </w:r>
          </w:p>
          <w:p w14:paraId="2A414FEE" w14:textId="3C51B3D5" w:rsidR="004F7C65" w:rsidRPr="00E62F48" w:rsidRDefault="004F7C65" w:rsidP="004F7C65">
            <w:pPr>
              <w:pStyle w:val="a4"/>
              <w:spacing w:before="0" w:beforeAutospacing="0" w:after="0" w:afterAutospacing="0"/>
            </w:pPr>
            <w:r w:rsidRPr="00E62F48">
              <w:rPr>
                <w:rFonts w:eastAsia="Calibri"/>
              </w:rPr>
              <w:t>(</w:t>
            </w:r>
            <w:r w:rsidR="00E62F48" w:rsidRPr="00E62F48">
              <w:rPr>
                <w:rFonts w:eastAsia="Calibri"/>
              </w:rPr>
              <w:t>раздел 8: 3,2</w:t>
            </w:r>
            <w:r w:rsidRPr="00E62F48">
              <w:rPr>
                <w:rFonts w:eastAsia="Calibri"/>
              </w:rPr>
              <w:t>,</w:t>
            </w:r>
            <w:r w:rsidR="001876D4" w:rsidRPr="00E62F48">
              <w:rPr>
                <w:rFonts w:eastAsia="Calibri"/>
              </w:rPr>
              <w:t>7</w:t>
            </w:r>
            <w:r w:rsidRPr="00E62F48">
              <w:rPr>
                <w:rFonts w:eastAsia="Calibri"/>
              </w:rPr>
              <w:t xml:space="preserve">; раздел </w:t>
            </w:r>
            <w:r w:rsidRPr="00E62F48">
              <w:t>9: все)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1A4E" w14:textId="10BF0B33" w:rsidR="004F7C65" w:rsidRPr="00E62F48" w:rsidRDefault="004F7C65" w:rsidP="004F7C65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2F48">
              <w:rPr>
                <w:rFonts w:ascii="Times New Roman" w:eastAsia="Calibri" w:hAnsi="Times New Roman"/>
                <w:sz w:val="24"/>
                <w:szCs w:val="24"/>
              </w:rPr>
              <w:t xml:space="preserve">Опрос, студентов по вопросам темы. Выступление с докладами. </w:t>
            </w:r>
            <w:r w:rsidRPr="00E62F48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заданий.</w:t>
            </w:r>
          </w:p>
        </w:tc>
      </w:tr>
      <w:tr w:rsidR="00E62F48" w:rsidRPr="00E62F48" w14:paraId="50969C3D" w14:textId="77777777" w:rsidTr="00DD5489">
        <w:trPr>
          <w:trHeight w:val="1119"/>
        </w:trPr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8BDA4" w14:textId="016A538B" w:rsidR="004F7C65" w:rsidRPr="00E62F48" w:rsidRDefault="004F7C65" w:rsidP="004F7C65">
            <w:pPr>
              <w:autoSpaceDE w:val="0"/>
              <w:ind w:firstLine="0"/>
              <w:contextualSpacing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62F4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Меры по нейтрализации </w:t>
            </w:r>
            <w:proofErr w:type="spellStart"/>
            <w:r w:rsidRPr="00E62F4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фейков</w:t>
            </w:r>
            <w:proofErr w:type="spellEnd"/>
            <w:r w:rsidRPr="00E62F4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деструктивного воздействия психологических операций с использованием </w:t>
            </w:r>
            <w:proofErr w:type="spellStart"/>
            <w:r w:rsidRPr="00E62F4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фейков</w:t>
            </w:r>
            <w:proofErr w:type="spellEnd"/>
          </w:p>
        </w:tc>
        <w:tc>
          <w:tcPr>
            <w:tcW w:w="5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8330AB4" w14:textId="77777777" w:rsidR="001876D4" w:rsidRPr="00E62F48" w:rsidRDefault="001876D4" w:rsidP="001876D4">
            <w:pPr>
              <w:pStyle w:val="a4"/>
              <w:spacing w:before="0" w:beforeAutospacing="0" w:after="0" w:afterAutospacing="0"/>
              <w:rPr>
                <w:rFonts w:eastAsia="Calibri"/>
              </w:rPr>
            </w:pPr>
            <w:r w:rsidRPr="00E62F48">
              <w:rPr>
                <w:rFonts w:eastAsia="Calibri"/>
              </w:rPr>
              <w:t>1. Актуальные направления совершенствования информационной политики государства.</w:t>
            </w:r>
          </w:p>
          <w:p w14:paraId="492E6A5D" w14:textId="77777777" w:rsidR="001876D4" w:rsidRPr="00E62F48" w:rsidRDefault="001876D4" w:rsidP="001876D4">
            <w:pPr>
              <w:pStyle w:val="a4"/>
              <w:spacing w:before="0" w:beforeAutospacing="0" w:after="0" w:afterAutospacing="0"/>
              <w:rPr>
                <w:rFonts w:eastAsia="Calibri"/>
              </w:rPr>
            </w:pPr>
            <w:r w:rsidRPr="00E62F48">
              <w:rPr>
                <w:rFonts w:eastAsia="Calibri"/>
              </w:rPr>
              <w:t>2. Защита различных социальных групп от информационно-психологических операций: технологический, социальный и политический аспекты.</w:t>
            </w:r>
          </w:p>
          <w:p w14:paraId="14B35CDC" w14:textId="77777777" w:rsidR="001876D4" w:rsidRPr="00E62F48" w:rsidRDefault="001876D4" w:rsidP="001876D4">
            <w:pPr>
              <w:pStyle w:val="a4"/>
              <w:spacing w:before="0" w:beforeAutospacing="0" w:after="0" w:afterAutospacing="0"/>
              <w:rPr>
                <w:rFonts w:eastAsia="Calibri"/>
              </w:rPr>
            </w:pPr>
            <w:r w:rsidRPr="00E62F48">
              <w:rPr>
                <w:rFonts w:eastAsia="Calibri"/>
              </w:rPr>
              <w:t>3. Средства и технологии противодействия дезинформации и манипуляции.</w:t>
            </w:r>
          </w:p>
          <w:p w14:paraId="3FFE2D0D" w14:textId="77777777" w:rsidR="001876D4" w:rsidRPr="00E62F48" w:rsidRDefault="001876D4" w:rsidP="001876D4">
            <w:pPr>
              <w:pStyle w:val="a4"/>
              <w:spacing w:before="0" w:beforeAutospacing="0" w:after="0" w:afterAutospacing="0"/>
              <w:rPr>
                <w:rFonts w:eastAsia="Calibri"/>
              </w:rPr>
            </w:pPr>
            <w:r w:rsidRPr="00E62F48">
              <w:rPr>
                <w:rFonts w:eastAsia="Calibri"/>
              </w:rPr>
              <w:t xml:space="preserve">4. Сопровождение и реагирование в процессе борьбы с </w:t>
            </w:r>
            <w:proofErr w:type="spellStart"/>
            <w:r w:rsidRPr="00E62F48">
              <w:rPr>
                <w:rFonts w:eastAsia="Calibri"/>
              </w:rPr>
              <w:t>фейками</w:t>
            </w:r>
            <w:proofErr w:type="spellEnd"/>
            <w:r w:rsidRPr="00E62F48">
              <w:rPr>
                <w:rFonts w:eastAsia="Calibri"/>
              </w:rPr>
              <w:t>.</w:t>
            </w:r>
          </w:p>
          <w:p w14:paraId="3BAD2E77" w14:textId="1513305B" w:rsidR="001876D4" w:rsidRPr="00E62F48" w:rsidRDefault="001876D4" w:rsidP="001876D4">
            <w:pPr>
              <w:pStyle w:val="a4"/>
              <w:spacing w:before="0" w:beforeAutospacing="0" w:after="0" w:afterAutospacing="0"/>
              <w:rPr>
                <w:rFonts w:eastAsia="Calibri"/>
              </w:rPr>
            </w:pPr>
            <w:r w:rsidRPr="00E62F48">
              <w:rPr>
                <w:rFonts w:eastAsia="Calibri"/>
              </w:rPr>
              <w:t>5. Ограничение внешнего информационного давления и деструктивного информационно-психологического воздействия.</w:t>
            </w:r>
          </w:p>
          <w:p w14:paraId="39596A6A" w14:textId="3696CE0A" w:rsidR="004F7C65" w:rsidRPr="00E62F48" w:rsidRDefault="004F7C65" w:rsidP="004F7C65">
            <w:pPr>
              <w:pStyle w:val="a4"/>
              <w:spacing w:before="0" w:beforeAutospacing="0" w:after="0" w:afterAutospacing="0"/>
            </w:pPr>
            <w:r w:rsidRPr="00E62F48">
              <w:rPr>
                <w:rFonts w:eastAsia="Calibri"/>
              </w:rPr>
              <w:t>(</w:t>
            </w:r>
            <w:r w:rsidR="00E62F48" w:rsidRPr="00E62F48">
              <w:rPr>
                <w:rFonts w:eastAsia="Calibri"/>
              </w:rPr>
              <w:t>раздел 8: 3,2</w:t>
            </w:r>
            <w:r w:rsidRPr="00E62F48">
              <w:rPr>
                <w:rFonts w:eastAsia="Calibri"/>
              </w:rPr>
              <w:t>,</w:t>
            </w:r>
            <w:r w:rsidR="001876D4" w:rsidRPr="00E62F48">
              <w:rPr>
                <w:rFonts w:eastAsia="Calibri"/>
              </w:rPr>
              <w:t>7</w:t>
            </w:r>
            <w:r w:rsidRPr="00E62F48">
              <w:rPr>
                <w:rFonts w:eastAsia="Calibri"/>
              </w:rPr>
              <w:t xml:space="preserve">; раздел </w:t>
            </w:r>
            <w:r w:rsidRPr="00E62F48">
              <w:t>9: все)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DB87" w14:textId="3B859C16" w:rsidR="004F7C65" w:rsidRPr="00E62F48" w:rsidRDefault="004F7C65" w:rsidP="004F7C65">
            <w:pPr>
              <w:keepNext/>
              <w:widowControl w:val="0"/>
              <w:autoSpaceDE w:val="0"/>
              <w:autoSpaceDN w:val="0"/>
              <w:adjustRightInd w:val="0"/>
              <w:ind w:firstLine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2F48">
              <w:rPr>
                <w:rFonts w:ascii="Times New Roman" w:eastAsia="Calibri" w:hAnsi="Times New Roman"/>
                <w:sz w:val="24"/>
                <w:szCs w:val="24"/>
              </w:rPr>
              <w:t xml:space="preserve">Опрос, студентов по вопросам темы. Выступление с докладами. </w:t>
            </w:r>
            <w:r w:rsidRPr="00E62F48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заданий.</w:t>
            </w:r>
          </w:p>
        </w:tc>
      </w:tr>
    </w:tbl>
    <w:p w14:paraId="3CF4B3F7" w14:textId="77777777" w:rsidR="005928EF" w:rsidRPr="00E62F48" w:rsidRDefault="005928EF" w:rsidP="00CD0786">
      <w:pPr>
        <w:spacing w:line="276" w:lineRule="auto"/>
        <w:ind w:firstLine="426"/>
        <w:outlineLvl w:val="0"/>
        <w:rPr>
          <w:rFonts w:ascii="Times New Roman" w:hAnsi="Times New Roman"/>
          <w:b/>
          <w:sz w:val="24"/>
          <w:szCs w:val="24"/>
        </w:rPr>
      </w:pPr>
      <w:bookmarkStart w:id="11" w:name="_Toc438658235"/>
      <w:bookmarkStart w:id="12" w:name="_Toc438735531"/>
      <w:bookmarkStart w:id="13" w:name="_Toc321840927"/>
      <w:bookmarkStart w:id="14" w:name="_Toc321840853"/>
      <w:bookmarkStart w:id="15" w:name="_Toc320724384"/>
      <w:bookmarkStart w:id="16" w:name="_Toc320720003"/>
    </w:p>
    <w:p w14:paraId="12A8E279" w14:textId="77777777" w:rsidR="00D04180" w:rsidRPr="00E62F48" w:rsidRDefault="00D04180" w:rsidP="00CD0786">
      <w:pPr>
        <w:spacing w:line="276" w:lineRule="auto"/>
        <w:ind w:firstLine="426"/>
        <w:outlineLvl w:val="0"/>
        <w:rPr>
          <w:rFonts w:ascii="Times New Roman" w:hAnsi="Times New Roman"/>
          <w:b/>
          <w:sz w:val="28"/>
          <w:szCs w:val="28"/>
        </w:rPr>
      </w:pPr>
      <w:r w:rsidRPr="00E62F48">
        <w:rPr>
          <w:rFonts w:ascii="Times New Roman" w:hAnsi="Times New Roman"/>
          <w:b/>
          <w:sz w:val="28"/>
          <w:szCs w:val="28"/>
        </w:rPr>
        <w:t>6.</w:t>
      </w:r>
      <w:r w:rsidRPr="00E62F48">
        <w:rPr>
          <w:rFonts w:ascii="Times New Roman" w:hAnsi="Times New Roman"/>
          <w:sz w:val="28"/>
          <w:szCs w:val="28"/>
        </w:rPr>
        <w:t xml:space="preserve"> </w:t>
      </w:r>
      <w:bookmarkEnd w:id="11"/>
      <w:bookmarkEnd w:id="12"/>
      <w:r w:rsidR="00E72981" w:rsidRPr="00E62F48">
        <w:rPr>
          <w:rFonts w:ascii="Times New Roman" w:hAnsi="Times New Roman"/>
          <w:b/>
          <w:bCs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</w:p>
    <w:p w14:paraId="74050A54" w14:textId="77777777" w:rsidR="00D04180" w:rsidRPr="00E62F48" w:rsidRDefault="00D04180" w:rsidP="00D04180">
      <w:pPr>
        <w:keepNext/>
        <w:spacing w:line="276" w:lineRule="auto"/>
        <w:rPr>
          <w:rFonts w:ascii="Times New Roman" w:hAnsi="Times New Roman"/>
          <w:b/>
          <w:sz w:val="28"/>
          <w:szCs w:val="28"/>
        </w:rPr>
      </w:pPr>
      <w:r w:rsidRPr="00E62F48">
        <w:rPr>
          <w:rFonts w:ascii="Times New Roman" w:hAnsi="Times New Roman"/>
          <w:b/>
          <w:sz w:val="28"/>
          <w:szCs w:val="28"/>
        </w:rPr>
        <w:t xml:space="preserve">6.1. </w:t>
      </w:r>
      <w:r w:rsidR="00E72981" w:rsidRPr="00E62F48">
        <w:rPr>
          <w:rFonts w:ascii="Times New Roman" w:hAnsi="Times New Roman"/>
          <w:b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</w:p>
    <w:p w14:paraId="006A3893" w14:textId="3123E8A8" w:rsidR="00D04180" w:rsidRPr="00E62F48" w:rsidRDefault="00D04180" w:rsidP="00D04180">
      <w:pPr>
        <w:spacing w:line="276" w:lineRule="auto"/>
        <w:jc w:val="right"/>
        <w:rPr>
          <w:rFonts w:ascii="Times New Roman" w:hAnsi="Times New Roman"/>
          <w:sz w:val="24"/>
          <w:szCs w:val="24"/>
        </w:rPr>
      </w:pPr>
      <w:r w:rsidRPr="00E62F48">
        <w:rPr>
          <w:rFonts w:ascii="Times New Roman" w:hAnsi="Times New Roman"/>
          <w:sz w:val="24"/>
          <w:szCs w:val="24"/>
        </w:rPr>
        <w:t xml:space="preserve">Таблица </w:t>
      </w:r>
      <w:r w:rsidR="00A97C11" w:rsidRPr="00E62F48">
        <w:rPr>
          <w:rFonts w:ascii="Times New Roman" w:hAnsi="Times New Roman"/>
          <w:sz w:val="24"/>
          <w:szCs w:val="24"/>
        </w:rPr>
        <w:t>5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1"/>
        <w:gridCol w:w="3968"/>
        <w:gridCol w:w="3248"/>
      </w:tblGrid>
      <w:tr w:rsidR="00E62F48" w:rsidRPr="00E62F48" w14:paraId="5EA25486" w14:textId="77777777" w:rsidTr="00DD5489">
        <w:tc>
          <w:tcPr>
            <w:tcW w:w="1252" w:type="pct"/>
            <w:shd w:val="clear" w:color="auto" w:fill="auto"/>
          </w:tcPr>
          <w:p w14:paraId="0608FCDA" w14:textId="77777777" w:rsidR="006F0470" w:rsidRPr="00E62F48" w:rsidRDefault="006F0470" w:rsidP="00DD5489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061" w:type="pct"/>
          </w:tcPr>
          <w:p w14:paraId="21D8F96F" w14:textId="49CF8F19" w:rsidR="006F0470" w:rsidRPr="00E62F48" w:rsidRDefault="006F0470" w:rsidP="00DD5489">
            <w:pPr>
              <w:keepNext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2F48">
              <w:rPr>
                <w:rFonts w:ascii="Times New Roman" w:hAnsi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687" w:type="pct"/>
            <w:shd w:val="clear" w:color="auto" w:fill="auto"/>
          </w:tcPr>
          <w:p w14:paraId="1BE5EC2E" w14:textId="77777777" w:rsidR="006F0470" w:rsidRPr="00E62F48" w:rsidRDefault="006F0470" w:rsidP="00DD5489">
            <w:pPr>
              <w:keepNext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2F48"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E62F48" w:rsidRPr="00E62F48" w14:paraId="25B157FE" w14:textId="77777777" w:rsidTr="00DD5489">
        <w:tc>
          <w:tcPr>
            <w:tcW w:w="1252" w:type="pct"/>
            <w:shd w:val="clear" w:color="auto" w:fill="auto"/>
          </w:tcPr>
          <w:p w14:paraId="14917688" w14:textId="76D41C08" w:rsidR="004F7C65" w:rsidRPr="00E62F48" w:rsidRDefault="004F7C65" w:rsidP="004F7C65">
            <w:pPr>
              <w:pStyle w:val="311"/>
              <w:rPr>
                <w:b w:val="0"/>
                <w:bCs w:val="0"/>
                <w:snapToGrid w:val="0"/>
                <w:lang w:eastAsia="ru-RU"/>
              </w:rPr>
            </w:pPr>
            <w:r w:rsidRPr="00E62F48">
              <w:rPr>
                <w:b w:val="0"/>
                <w:bCs w:val="0"/>
                <w:snapToGrid w:val="0"/>
                <w:lang w:eastAsia="ru-RU"/>
              </w:rPr>
              <w:t>Информационные войны и гибридные конфликты в современном мире</w:t>
            </w:r>
          </w:p>
        </w:tc>
        <w:tc>
          <w:tcPr>
            <w:tcW w:w="2061" w:type="pct"/>
          </w:tcPr>
          <w:p w14:paraId="2B7CF31C" w14:textId="32AE82EA" w:rsidR="004F7C65" w:rsidRPr="00E62F48" w:rsidRDefault="001876D4" w:rsidP="004F7C6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>Теоретико-методологическое обоснование современных гибридных конфликтов; подходы к определению гибридизации международных конфликтов; критика гибридной войны.</w:t>
            </w:r>
          </w:p>
        </w:tc>
        <w:tc>
          <w:tcPr>
            <w:tcW w:w="1687" w:type="pct"/>
            <w:shd w:val="clear" w:color="auto" w:fill="auto"/>
          </w:tcPr>
          <w:p w14:paraId="73873962" w14:textId="77777777" w:rsidR="004F7C65" w:rsidRPr="00E62F48" w:rsidRDefault="004F7C65" w:rsidP="004F7C65">
            <w:pPr>
              <w:keepNext/>
              <w:ind w:firstLine="0"/>
              <w:rPr>
                <w:b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</w:t>
            </w:r>
          </w:p>
        </w:tc>
      </w:tr>
      <w:tr w:rsidR="00E62F48" w:rsidRPr="00E62F48" w14:paraId="2906A0DB" w14:textId="77777777" w:rsidTr="00DD5489">
        <w:trPr>
          <w:trHeight w:val="416"/>
        </w:trPr>
        <w:tc>
          <w:tcPr>
            <w:tcW w:w="1252" w:type="pct"/>
            <w:shd w:val="clear" w:color="auto" w:fill="auto"/>
          </w:tcPr>
          <w:p w14:paraId="1F897AA0" w14:textId="5577361B" w:rsidR="004F7C65" w:rsidRPr="00E62F48" w:rsidRDefault="004F7C65" w:rsidP="004F7C65">
            <w:pPr>
              <w:suppressAutoHyphens/>
              <w:ind w:right="-1"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62F4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Социальные сети как площадки реализации внешней политики современных государств</w:t>
            </w:r>
          </w:p>
        </w:tc>
        <w:tc>
          <w:tcPr>
            <w:tcW w:w="2061" w:type="pct"/>
          </w:tcPr>
          <w:p w14:paraId="78320D4F" w14:textId="65A975B2" w:rsidR="004F7C65" w:rsidRPr="00E62F48" w:rsidRDefault="001876D4" w:rsidP="004F7C65">
            <w:pPr>
              <w:pStyle w:val="a4"/>
              <w:tabs>
                <w:tab w:val="left" w:pos="993"/>
              </w:tabs>
              <w:spacing w:before="0" w:beforeAutospacing="0" w:after="0" w:afterAutospacing="0"/>
              <w:contextualSpacing/>
            </w:pPr>
            <w:r w:rsidRPr="00E62F48">
              <w:t>Концепция «третьей силы»; практика цветных революций в 2010-2023 гг.; роль социальных медиа в организации и информационном сопровождении массовых протестных акций в России и мире.</w:t>
            </w:r>
          </w:p>
        </w:tc>
        <w:tc>
          <w:tcPr>
            <w:tcW w:w="1687" w:type="pct"/>
            <w:shd w:val="clear" w:color="auto" w:fill="auto"/>
          </w:tcPr>
          <w:p w14:paraId="333590F4" w14:textId="77777777" w:rsidR="004F7C65" w:rsidRPr="00E62F48" w:rsidRDefault="004F7C65" w:rsidP="004F7C65">
            <w:pPr>
              <w:keepNext/>
              <w:ind w:firstLine="0"/>
              <w:rPr>
                <w:b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</w:t>
            </w:r>
          </w:p>
        </w:tc>
      </w:tr>
      <w:tr w:rsidR="00E62F48" w:rsidRPr="00E62F48" w14:paraId="79CBF4E9" w14:textId="77777777" w:rsidTr="00DD5489">
        <w:tc>
          <w:tcPr>
            <w:tcW w:w="1252" w:type="pct"/>
            <w:shd w:val="clear" w:color="auto" w:fill="auto"/>
          </w:tcPr>
          <w:p w14:paraId="7E55BE95" w14:textId="5AEC1B65" w:rsidR="004F7C65" w:rsidRPr="00E62F48" w:rsidRDefault="004F7C65" w:rsidP="004F7C65">
            <w:pPr>
              <w:autoSpaceDE w:val="0"/>
              <w:ind w:firstLine="0"/>
              <w:contextualSpacing/>
              <w:jc w:val="left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E62F48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Фейковые</w:t>
            </w:r>
            <w:proofErr w:type="spellEnd"/>
            <w:r w:rsidRPr="00E62F48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 xml:space="preserve"> новости и дезинформация как инструменты информационных войн и конфликтов</w:t>
            </w:r>
          </w:p>
        </w:tc>
        <w:tc>
          <w:tcPr>
            <w:tcW w:w="2061" w:type="pct"/>
          </w:tcPr>
          <w:p w14:paraId="746CD2BA" w14:textId="66279590" w:rsidR="004F7C65" w:rsidRPr="00E62F48" w:rsidRDefault="001876D4" w:rsidP="004F7C6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62F48">
              <w:rPr>
                <w:rFonts w:ascii="Times New Roman" w:hAnsi="Times New Roman"/>
                <w:sz w:val="24"/>
                <w:szCs w:val="24"/>
              </w:rPr>
              <w:t>Фактчекинг</w:t>
            </w:r>
            <w:proofErr w:type="spellEnd"/>
            <w:r w:rsidRPr="00E62F48">
              <w:rPr>
                <w:rFonts w:ascii="Times New Roman" w:hAnsi="Times New Roman"/>
                <w:sz w:val="24"/>
                <w:szCs w:val="24"/>
              </w:rPr>
              <w:t xml:space="preserve"> в деятельности политологов, социологов, журналистов; дезинформация в сфере истории и культуры; манипулирование фактами и косвенная </w:t>
            </w:r>
            <w:proofErr w:type="spellStart"/>
            <w:r w:rsidRPr="00E62F48">
              <w:rPr>
                <w:rFonts w:ascii="Times New Roman" w:hAnsi="Times New Roman"/>
                <w:sz w:val="24"/>
                <w:szCs w:val="24"/>
              </w:rPr>
              <w:t>деизинформация</w:t>
            </w:r>
            <w:proofErr w:type="spellEnd"/>
            <w:r w:rsidRPr="00E62F48">
              <w:rPr>
                <w:rFonts w:ascii="Times New Roman" w:hAnsi="Times New Roman"/>
                <w:sz w:val="24"/>
                <w:szCs w:val="24"/>
              </w:rPr>
              <w:t xml:space="preserve"> в Интернете.</w:t>
            </w:r>
          </w:p>
        </w:tc>
        <w:tc>
          <w:tcPr>
            <w:tcW w:w="1687" w:type="pct"/>
            <w:shd w:val="clear" w:color="auto" w:fill="auto"/>
          </w:tcPr>
          <w:p w14:paraId="0DDD31CB" w14:textId="77777777" w:rsidR="004F7C65" w:rsidRPr="00E62F48" w:rsidRDefault="004F7C65" w:rsidP="004F7C65">
            <w:pPr>
              <w:keepNext/>
              <w:ind w:firstLine="0"/>
              <w:rPr>
                <w:b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</w:t>
            </w:r>
          </w:p>
        </w:tc>
      </w:tr>
      <w:tr w:rsidR="00E62F48" w:rsidRPr="00E62F48" w14:paraId="74E982D1" w14:textId="77777777" w:rsidTr="00DD5489">
        <w:tc>
          <w:tcPr>
            <w:tcW w:w="1252" w:type="pct"/>
            <w:shd w:val="clear" w:color="auto" w:fill="auto"/>
          </w:tcPr>
          <w:p w14:paraId="207F8961" w14:textId="78176321" w:rsidR="004F7C65" w:rsidRPr="00E62F48" w:rsidRDefault="004F7C65" w:rsidP="004F7C6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2F4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Психологические операции с использованием </w:t>
            </w:r>
            <w:proofErr w:type="spellStart"/>
            <w:r w:rsidRPr="00E62F48">
              <w:rPr>
                <w:rFonts w:ascii="Times New Roman" w:hAnsi="Times New Roman"/>
                <w:sz w:val="24"/>
                <w:szCs w:val="24"/>
                <w:lang w:eastAsia="ru-RU"/>
              </w:rPr>
              <w:t>фейков</w:t>
            </w:r>
            <w:proofErr w:type="spellEnd"/>
            <w:r w:rsidRPr="00E62F4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способы противодействия им</w:t>
            </w:r>
          </w:p>
        </w:tc>
        <w:tc>
          <w:tcPr>
            <w:tcW w:w="2061" w:type="pct"/>
          </w:tcPr>
          <w:p w14:paraId="57C61618" w14:textId="3DF1CCE5" w:rsidR="004F7C65" w:rsidRPr="00E62F48" w:rsidRDefault="001876D4" w:rsidP="004F7C65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 xml:space="preserve">Теоретико-методологические аспекты управления массовым сознанием; идеологическая война в системе массовой культуры; симулякры и альтернативная реальность; способы и практики убеждения в современном информационно-коммуникативном пространстве; ограничения </w:t>
            </w:r>
            <w:proofErr w:type="spellStart"/>
            <w:r w:rsidRPr="00E62F48">
              <w:rPr>
                <w:rFonts w:ascii="Times New Roman" w:hAnsi="Times New Roman"/>
                <w:sz w:val="24"/>
                <w:szCs w:val="24"/>
              </w:rPr>
              <w:t>субъектности</w:t>
            </w:r>
            <w:proofErr w:type="spellEnd"/>
            <w:r w:rsidRPr="00E62F48">
              <w:rPr>
                <w:rFonts w:ascii="Times New Roman" w:hAnsi="Times New Roman"/>
                <w:sz w:val="24"/>
                <w:szCs w:val="24"/>
              </w:rPr>
              <w:t xml:space="preserve"> в Интернете и социальных медиа: </w:t>
            </w:r>
            <w:proofErr w:type="spellStart"/>
            <w:r w:rsidRPr="00E62F48">
              <w:rPr>
                <w:rFonts w:ascii="Times New Roman" w:hAnsi="Times New Roman"/>
                <w:sz w:val="24"/>
                <w:szCs w:val="24"/>
              </w:rPr>
              <w:t>альгократия</w:t>
            </w:r>
            <w:proofErr w:type="spellEnd"/>
            <w:r w:rsidRPr="00E62F48">
              <w:rPr>
                <w:rFonts w:ascii="Times New Roman" w:hAnsi="Times New Roman"/>
                <w:sz w:val="24"/>
                <w:szCs w:val="24"/>
              </w:rPr>
              <w:t>, цифровой колониализм, эхо-камеры и фильтрационные пузыри.</w:t>
            </w:r>
          </w:p>
        </w:tc>
        <w:tc>
          <w:tcPr>
            <w:tcW w:w="1687" w:type="pct"/>
            <w:shd w:val="clear" w:color="auto" w:fill="auto"/>
          </w:tcPr>
          <w:p w14:paraId="654A77F9" w14:textId="77777777" w:rsidR="004F7C65" w:rsidRPr="00E62F48" w:rsidRDefault="004F7C65" w:rsidP="004F7C65">
            <w:pPr>
              <w:keepNext/>
              <w:ind w:firstLine="0"/>
              <w:rPr>
                <w:b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презентаций.</w:t>
            </w:r>
          </w:p>
        </w:tc>
      </w:tr>
      <w:tr w:rsidR="00E62F48" w:rsidRPr="00E62F48" w14:paraId="1DAD0D22" w14:textId="77777777" w:rsidTr="00DD5489">
        <w:tc>
          <w:tcPr>
            <w:tcW w:w="1252" w:type="pct"/>
            <w:shd w:val="clear" w:color="auto" w:fill="auto"/>
          </w:tcPr>
          <w:p w14:paraId="3D4C7354" w14:textId="05F02EDD" w:rsidR="004F7C65" w:rsidRPr="00E62F48" w:rsidRDefault="004F7C65" w:rsidP="004F7C65">
            <w:pPr>
              <w:autoSpaceDE w:val="0"/>
              <w:ind w:firstLine="0"/>
              <w:contextualSpacing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62F4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Меры по нейтрализации </w:t>
            </w:r>
            <w:proofErr w:type="spellStart"/>
            <w:r w:rsidRPr="00E62F4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фейков</w:t>
            </w:r>
            <w:proofErr w:type="spellEnd"/>
            <w:r w:rsidRPr="00E62F4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деструктивного воздействия психологических операций с использованием </w:t>
            </w:r>
            <w:proofErr w:type="spellStart"/>
            <w:r w:rsidRPr="00E62F4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фейков</w:t>
            </w:r>
            <w:proofErr w:type="spellEnd"/>
          </w:p>
        </w:tc>
        <w:tc>
          <w:tcPr>
            <w:tcW w:w="2061" w:type="pct"/>
          </w:tcPr>
          <w:p w14:paraId="38F12A78" w14:textId="647198BC" w:rsidR="004F7C65" w:rsidRPr="00E62F48" w:rsidRDefault="001876D4" w:rsidP="004F7C6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 xml:space="preserve">Цифровая гигиена и информационная грамотность; базовые навыки информационной безопасности; совершенствование образовательной, научной и молодежной политики в сфере борьбы с </w:t>
            </w:r>
            <w:proofErr w:type="spellStart"/>
            <w:r w:rsidRPr="00E62F48">
              <w:rPr>
                <w:rFonts w:ascii="Times New Roman" w:hAnsi="Times New Roman"/>
                <w:sz w:val="24"/>
                <w:szCs w:val="24"/>
              </w:rPr>
              <w:t>фейками</w:t>
            </w:r>
            <w:proofErr w:type="spellEnd"/>
            <w:r w:rsidRPr="00E62F4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87" w:type="pct"/>
            <w:shd w:val="clear" w:color="auto" w:fill="auto"/>
          </w:tcPr>
          <w:p w14:paraId="16F705FA" w14:textId="77777777" w:rsidR="004F7C65" w:rsidRPr="00E62F48" w:rsidRDefault="004F7C65" w:rsidP="004F7C65">
            <w:pPr>
              <w:keepNext/>
              <w:ind w:firstLine="0"/>
              <w:rPr>
                <w:b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презентаций.</w:t>
            </w:r>
          </w:p>
        </w:tc>
      </w:tr>
    </w:tbl>
    <w:p w14:paraId="12DD8581" w14:textId="77777777" w:rsidR="00614BAD" w:rsidRPr="00E62F48" w:rsidRDefault="00614BAD" w:rsidP="00D04180">
      <w:pPr>
        <w:tabs>
          <w:tab w:val="left" w:pos="709"/>
          <w:tab w:val="left" w:pos="993"/>
        </w:tabs>
        <w:spacing w:line="276" w:lineRule="auto"/>
        <w:ind w:firstLine="567"/>
        <w:rPr>
          <w:rFonts w:ascii="Times New Roman" w:hAnsi="Times New Roman"/>
          <w:b/>
          <w:iCs/>
          <w:sz w:val="28"/>
          <w:szCs w:val="28"/>
        </w:rPr>
      </w:pPr>
      <w:bookmarkStart w:id="17" w:name="_Toc321840928"/>
      <w:bookmarkStart w:id="18" w:name="_Toc321840854"/>
      <w:bookmarkStart w:id="19" w:name="_Toc320724385"/>
      <w:bookmarkStart w:id="20" w:name="_Toc320720004"/>
      <w:bookmarkEnd w:id="13"/>
      <w:bookmarkEnd w:id="14"/>
      <w:bookmarkEnd w:id="15"/>
      <w:bookmarkEnd w:id="16"/>
    </w:p>
    <w:p w14:paraId="57576986" w14:textId="0FCC3EED" w:rsidR="00E72981" w:rsidRPr="00E62F48" w:rsidRDefault="00EE2613" w:rsidP="00E72981">
      <w:pPr>
        <w:keepNext/>
        <w:rPr>
          <w:rFonts w:ascii="Times New Roman" w:hAnsi="Times New Roman"/>
          <w:b/>
          <w:sz w:val="28"/>
          <w:szCs w:val="28"/>
        </w:rPr>
      </w:pPr>
      <w:r w:rsidRPr="00E62F48">
        <w:rPr>
          <w:rFonts w:ascii="Times New Roman" w:hAnsi="Times New Roman"/>
          <w:b/>
          <w:iCs/>
          <w:sz w:val="28"/>
          <w:szCs w:val="28"/>
        </w:rPr>
        <w:tab/>
      </w:r>
      <w:r w:rsidR="00D04180" w:rsidRPr="00E62F48">
        <w:rPr>
          <w:rFonts w:ascii="Times New Roman" w:hAnsi="Times New Roman"/>
          <w:b/>
          <w:iCs/>
          <w:sz w:val="28"/>
          <w:szCs w:val="28"/>
        </w:rPr>
        <w:t xml:space="preserve">6.2. </w:t>
      </w:r>
      <w:r w:rsidR="00E72981" w:rsidRPr="00E62F48">
        <w:rPr>
          <w:rFonts w:ascii="Times New Roman" w:hAnsi="Times New Roman"/>
          <w:b/>
          <w:sz w:val="28"/>
          <w:szCs w:val="28"/>
        </w:rPr>
        <w:t>Перечень вопросов, заданий, тем для подготовки к текуще</w:t>
      </w:r>
      <w:r w:rsidR="002D6AE8" w:rsidRPr="00E62F48">
        <w:rPr>
          <w:rFonts w:ascii="Times New Roman" w:hAnsi="Times New Roman"/>
          <w:b/>
          <w:sz w:val="28"/>
          <w:szCs w:val="28"/>
        </w:rPr>
        <w:t xml:space="preserve">му контролю </w:t>
      </w:r>
    </w:p>
    <w:p w14:paraId="35FC4079" w14:textId="7ED54FE2" w:rsidR="00517363" w:rsidRPr="00E62F48" w:rsidRDefault="004F7C65" w:rsidP="00DD5489">
      <w:pPr>
        <w:spacing w:line="36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E62F48">
        <w:rPr>
          <w:rFonts w:ascii="Times New Roman" w:hAnsi="Times New Roman"/>
          <w:b/>
          <w:i/>
          <w:sz w:val="28"/>
          <w:szCs w:val="28"/>
        </w:rPr>
        <w:t>Примерные задания для выполнения контрольной работы</w:t>
      </w:r>
    </w:p>
    <w:p w14:paraId="5EC87023" w14:textId="72CE4790" w:rsidR="001876D4" w:rsidRPr="00E62F48" w:rsidRDefault="001876D4" w:rsidP="00DD5489">
      <w:pPr>
        <w:spacing w:line="360" w:lineRule="auto"/>
        <w:ind w:firstLine="0"/>
        <w:rPr>
          <w:rFonts w:ascii="Times New Roman" w:hAnsi="Times New Roman"/>
          <w:bCs/>
          <w:iCs/>
          <w:sz w:val="28"/>
          <w:szCs w:val="28"/>
        </w:rPr>
      </w:pPr>
      <w:r w:rsidRPr="00E62F48">
        <w:rPr>
          <w:rFonts w:ascii="Times New Roman" w:hAnsi="Times New Roman"/>
          <w:bCs/>
          <w:iCs/>
          <w:sz w:val="28"/>
          <w:szCs w:val="28"/>
        </w:rPr>
        <w:tab/>
        <w:t xml:space="preserve">1. Сформулируйте основные маркеры идентификации </w:t>
      </w:r>
      <w:proofErr w:type="spellStart"/>
      <w:r w:rsidRPr="00E62F48">
        <w:rPr>
          <w:rFonts w:ascii="Times New Roman" w:hAnsi="Times New Roman"/>
          <w:bCs/>
          <w:iCs/>
          <w:sz w:val="28"/>
          <w:szCs w:val="28"/>
        </w:rPr>
        <w:t>фейковой</w:t>
      </w:r>
      <w:proofErr w:type="spellEnd"/>
      <w:r w:rsidRPr="00E62F48">
        <w:rPr>
          <w:rFonts w:ascii="Times New Roman" w:hAnsi="Times New Roman"/>
          <w:bCs/>
          <w:iCs/>
          <w:sz w:val="28"/>
          <w:szCs w:val="28"/>
        </w:rPr>
        <w:t xml:space="preserve"> информации в современных социальных сетях и мессенджерах с учетом актуальных тенденций в развитии информационных войн</w:t>
      </w:r>
      <w:r w:rsidR="00D041AA" w:rsidRPr="00E62F48">
        <w:rPr>
          <w:rFonts w:ascii="Times New Roman" w:hAnsi="Times New Roman"/>
          <w:bCs/>
          <w:iCs/>
          <w:sz w:val="28"/>
          <w:szCs w:val="28"/>
        </w:rPr>
        <w:t xml:space="preserve"> (не менее 7 маркеров)</w:t>
      </w:r>
      <w:r w:rsidRPr="00E62F48">
        <w:rPr>
          <w:rFonts w:ascii="Times New Roman" w:hAnsi="Times New Roman"/>
          <w:bCs/>
          <w:iCs/>
          <w:sz w:val="28"/>
          <w:szCs w:val="28"/>
        </w:rPr>
        <w:t>. Каковы на Ваш взгляд перспективы автоматизации процесса идентификации дезинформации в Интернет-пространстве посредством технологий машинного обучения и искусственного интеллекта?</w:t>
      </w:r>
    </w:p>
    <w:p w14:paraId="1B5A19B4" w14:textId="599648E4" w:rsidR="001876D4" w:rsidRPr="00E62F48" w:rsidRDefault="001876D4" w:rsidP="00DD5489">
      <w:pPr>
        <w:spacing w:line="360" w:lineRule="auto"/>
        <w:ind w:firstLine="0"/>
        <w:rPr>
          <w:rFonts w:ascii="Times New Roman" w:hAnsi="Times New Roman"/>
          <w:bCs/>
          <w:iCs/>
          <w:sz w:val="28"/>
          <w:szCs w:val="28"/>
        </w:rPr>
      </w:pPr>
      <w:r w:rsidRPr="00E62F48">
        <w:rPr>
          <w:rFonts w:ascii="Times New Roman" w:hAnsi="Times New Roman"/>
          <w:bCs/>
          <w:iCs/>
          <w:sz w:val="28"/>
          <w:szCs w:val="28"/>
        </w:rPr>
        <w:tab/>
        <w:t>2. Выделите основные этапы гибридизации международных отношений и военно-политических конфликтов. Выделите исторические и культурные события, которые способствовали развитию гибридных войн и опишите наиболее современные тенденции в развитии войн нового поколения на основе актуального общественно-политического контекста</w:t>
      </w:r>
      <w:r w:rsidR="00D041AA" w:rsidRPr="00E62F48">
        <w:rPr>
          <w:rFonts w:ascii="Times New Roman" w:hAnsi="Times New Roman"/>
          <w:bCs/>
          <w:iCs/>
          <w:sz w:val="28"/>
          <w:szCs w:val="28"/>
        </w:rPr>
        <w:t xml:space="preserve"> (не менее 5 событий)</w:t>
      </w:r>
      <w:r w:rsidRPr="00E62F48">
        <w:rPr>
          <w:rFonts w:ascii="Times New Roman" w:hAnsi="Times New Roman"/>
          <w:bCs/>
          <w:iCs/>
          <w:sz w:val="28"/>
          <w:szCs w:val="28"/>
        </w:rPr>
        <w:t>.</w:t>
      </w:r>
    </w:p>
    <w:p w14:paraId="0848191D" w14:textId="1F694EBA" w:rsidR="001876D4" w:rsidRPr="00E62F48" w:rsidRDefault="001876D4" w:rsidP="00DD5489">
      <w:pPr>
        <w:spacing w:line="360" w:lineRule="auto"/>
        <w:ind w:firstLine="0"/>
        <w:rPr>
          <w:rFonts w:ascii="Times New Roman" w:hAnsi="Times New Roman"/>
          <w:bCs/>
          <w:iCs/>
          <w:sz w:val="28"/>
          <w:szCs w:val="28"/>
        </w:rPr>
      </w:pPr>
      <w:r w:rsidRPr="00E62F48">
        <w:rPr>
          <w:rFonts w:ascii="Times New Roman" w:hAnsi="Times New Roman"/>
          <w:bCs/>
          <w:iCs/>
          <w:sz w:val="28"/>
          <w:szCs w:val="28"/>
        </w:rPr>
        <w:tab/>
        <w:t xml:space="preserve">3. Приведите примеры гибридных конфликтов в современной практике мировой политики (не менее 5 конфликтов с кратким обоснованием применения гибридных форм противостояния). На примере одного из указанных конфликтов обоснуйте использование информационно-коммуникативных технологий и </w:t>
      </w:r>
      <w:r w:rsidR="00653F74" w:rsidRPr="00E62F48">
        <w:rPr>
          <w:rFonts w:ascii="Times New Roman" w:hAnsi="Times New Roman"/>
          <w:bCs/>
          <w:iCs/>
          <w:sz w:val="28"/>
          <w:szCs w:val="28"/>
        </w:rPr>
        <w:t xml:space="preserve">кратко опишите </w:t>
      </w:r>
      <w:r w:rsidRPr="00E62F48">
        <w:rPr>
          <w:rFonts w:ascii="Times New Roman" w:hAnsi="Times New Roman"/>
          <w:bCs/>
          <w:iCs/>
          <w:sz w:val="28"/>
          <w:szCs w:val="28"/>
        </w:rPr>
        <w:t>последствия их применения.</w:t>
      </w:r>
    </w:p>
    <w:p w14:paraId="77EE7AD1" w14:textId="06614365" w:rsidR="001876D4" w:rsidRPr="00E62F48" w:rsidRDefault="001876D4" w:rsidP="00DD5489">
      <w:pPr>
        <w:spacing w:line="360" w:lineRule="auto"/>
        <w:ind w:firstLine="0"/>
        <w:rPr>
          <w:rFonts w:ascii="Times New Roman" w:hAnsi="Times New Roman"/>
          <w:bCs/>
          <w:iCs/>
          <w:sz w:val="28"/>
          <w:szCs w:val="28"/>
        </w:rPr>
      </w:pPr>
      <w:r w:rsidRPr="00E62F48">
        <w:rPr>
          <w:rFonts w:ascii="Times New Roman" w:hAnsi="Times New Roman"/>
          <w:bCs/>
          <w:iCs/>
          <w:sz w:val="28"/>
          <w:szCs w:val="28"/>
        </w:rPr>
        <w:tab/>
        <w:t xml:space="preserve">4. На основе полученных знаний и информации из дополнительных источников сформулируйте базовые преимущества и ограничения использования </w:t>
      </w:r>
      <w:r w:rsidR="00D041AA" w:rsidRPr="00E62F48">
        <w:rPr>
          <w:rFonts w:ascii="Times New Roman" w:hAnsi="Times New Roman"/>
          <w:bCs/>
          <w:iCs/>
          <w:sz w:val="28"/>
          <w:szCs w:val="28"/>
        </w:rPr>
        <w:t>социальных сетей, мессенджеров, иных цифровых платформ и инструментов в современной практике международных отношений (не менее 5 преимуществ, не менее 5 ограничений). Приведите аргументацию (фактические доказательства) приведенных тезисов.</w:t>
      </w:r>
    </w:p>
    <w:p w14:paraId="5C6332C9" w14:textId="2C275469" w:rsidR="00D041AA" w:rsidRPr="00E62F48" w:rsidRDefault="00D041AA" w:rsidP="00DD5489">
      <w:pPr>
        <w:spacing w:line="360" w:lineRule="auto"/>
        <w:ind w:firstLine="0"/>
        <w:rPr>
          <w:rFonts w:ascii="Times New Roman" w:hAnsi="Times New Roman"/>
          <w:bCs/>
          <w:iCs/>
          <w:sz w:val="28"/>
          <w:szCs w:val="28"/>
        </w:rPr>
      </w:pPr>
      <w:r w:rsidRPr="00E62F48">
        <w:rPr>
          <w:rFonts w:ascii="Times New Roman" w:hAnsi="Times New Roman"/>
          <w:bCs/>
          <w:iCs/>
          <w:sz w:val="28"/>
          <w:szCs w:val="28"/>
        </w:rPr>
        <w:tab/>
        <w:t>5. Проанализируйте практику противодействия внешнему информационному давлению и деструктивному информационно-психологическому воздействию в России. С какими угрозами внешнего информационно-психологического воздействия сталкивается государство на современном этапе развития? С опорой на события, примеры, статистические данные обоснуйте комплекс предложений (рекомендаций) для различных политических акторов по совершенствованию информационной политики (не менее 5 рекомендаций).</w:t>
      </w:r>
    </w:p>
    <w:p w14:paraId="05DCD177" w14:textId="77777777" w:rsidR="001876D4" w:rsidRPr="00E62F48" w:rsidRDefault="001876D4" w:rsidP="00DD5489">
      <w:pPr>
        <w:spacing w:line="360" w:lineRule="auto"/>
        <w:ind w:firstLine="0"/>
        <w:rPr>
          <w:rFonts w:ascii="Times New Roman" w:hAnsi="Times New Roman"/>
          <w:bCs/>
          <w:iCs/>
          <w:sz w:val="28"/>
          <w:szCs w:val="28"/>
        </w:rPr>
      </w:pPr>
    </w:p>
    <w:p w14:paraId="71AFB7DD" w14:textId="3D1F6D42" w:rsidR="0086605F" w:rsidRPr="00E62F48" w:rsidRDefault="00517363" w:rsidP="00DD5489">
      <w:pPr>
        <w:spacing w:line="360" w:lineRule="auto"/>
        <w:ind w:firstLine="708"/>
        <w:rPr>
          <w:rFonts w:ascii="Times New Roman" w:hAnsi="Times New Roman"/>
          <w:b/>
          <w:sz w:val="28"/>
          <w:szCs w:val="28"/>
        </w:rPr>
      </w:pPr>
      <w:r w:rsidRPr="00E62F48">
        <w:rPr>
          <w:rFonts w:ascii="Times New Roman" w:hAnsi="Times New Roman"/>
          <w:b/>
          <w:sz w:val="28"/>
          <w:szCs w:val="28"/>
        </w:rPr>
        <w:t>Критерии оценки задания</w:t>
      </w:r>
    </w:p>
    <w:p w14:paraId="3A78C165" w14:textId="7EF07E05" w:rsidR="0086605F" w:rsidRPr="00E62F48" w:rsidRDefault="0086605F" w:rsidP="00DD5489">
      <w:pPr>
        <w:spacing w:line="360" w:lineRule="auto"/>
        <w:ind w:firstLine="708"/>
        <w:rPr>
          <w:rFonts w:ascii="Times New Roman" w:hAnsi="Times New Roman"/>
          <w:bCs/>
          <w:sz w:val="28"/>
          <w:szCs w:val="28"/>
        </w:rPr>
      </w:pPr>
      <w:r w:rsidRPr="00E62F48">
        <w:rPr>
          <w:rFonts w:ascii="Times New Roman" w:hAnsi="Times New Roman"/>
          <w:bCs/>
          <w:sz w:val="28"/>
          <w:szCs w:val="28"/>
        </w:rPr>
        <w:t>1. Качество предоставления творческого продукта.</w:t>
      </w:r>
    </w:p>
    <w:p w14:paraId="6B1F94B4" w14:textId="21BF0CD5" w:rsidR="0086605F" w:rsidRPr="00E62F48" w:rsidRDefault="0086605F" w:rsidP="00DD5489">
      <w:pPr>
        <w:spacing w:line="360" w:lineRule="auto"/>
        <w:ind w:firstLine="708"/>
        <w:rPr>
          <w:rFonts w:ascii="Times New Roman" w:hAnsi="Times New Roman"/>
          <w:bCs/>
          <w:sz w:val="28"/>
          <w:szCs w:val="28"/>
        </w:rPr>
      </w:pPr>
      <w:r w:rsidRPr="00E62F48">
        <w:rPr>
          <w:rFonts w:ascii="Times New Roman" w:hAnsi="Times New Roman"/>
          <w:bCs/>
          <w:sz w:val="28"/>
          <w:szCs w:val="28"/>
        </w:rPr>
        <w:t>2. Самостоятельность выполнения творческого продукта.</w:t>
      </w:r>
    </w:p>
    <w:p w14:paraId="395C1B73" w14:textId="6A4A4A09" w:rsidR="0086605F" w:rsidRPr="00E62F48" w:rsidRDefault="0086605F" w:rsidP="00DD5489">
      <w:pPr>
        <w:spacing w:line="360" w:lineRule="auto"/>
        <w:ind w:firstLine="708"/>
        <w:rPr>
          <w:rFonts w:ascii="Times New Roman" w:hAnsi="Times New Roman"/>
          <w:bCs/>
          <w:sz w:val="28"/>
          <w:szCs w:val="28"/>
        </w:rPr>
      </w:pPr>
      <w:r w:rsidRPr="00E62F48">
        <w:rPr>
          <w:rFonts w:ascii="Times New Roman" w:hAnsi="Times New Roman"/>
          <w:bCs/>
          <w:sz w:val="28"/>
          <w:szCs w:val="28"/>
        </w:rPr>
        <w:t>3. Адекватность и логичность структуры документа.</w:t>
      </w:r>
    </w:p>
    <w:p w14:paraId="3F072F8F" w14:textId="13B163A7" w:rsidR="0086605F" w:rsidRPr="00E62F48" w:rsidRDefault="0086605F" w:rsidP="00DD5489">
      <w:pPr>
        <w:spacing w:line="360" w:lineRule="auto"/>
        <w:ind w:firstLine="708"/>
        <w:rPr>
          <w:rFonts w:ascii="Times New Roman" w:hAnsi="Times New Roman"/>
          <w:bCs/>
          <w:sz w:val="28"/>
          <w:szCs w:val="28"/>
        </w:rPr>
      </w:pPr>
      <w:r w:rsidRPr="00E62F48">
        <w:rPr>
          <w:rFonts w:ascii="Times New Roman" w:hAnsi="Times New Roman"/>
          <w:bCs/>
          <w:sz w:val="28"/>
          <w:szCs w:val="28"/>
        </w:rPr>
        <w:t xml:space="preserve">4. Аргументированность выводов </w:t>
      </w:r>
      <w:r w:rsidR="00D041AA" w:rsidRPr="00E62F48">
        <w:rPr>
          <w:rFonts w:ascii="Times New Roman" w:hAnsi="Times New Roman"/>
          <w:bCs/>
          <w:sz w:val="28"/>
          <w:szCs w:val="28"/>
        </w:rPr>
        <w:t>и наличие ссылки на источники.</w:t>
      </w:r>
    </w:p>
    <w:p w14:paraId="3A73D9B8" w14:textId="3B52D3CD" w:rsidR="0086605F" w:rsidRPr="00E62F48" w:rsidRDefault="0086605F" w:rsidP="00DD5489">
      <w:pPr>
        <w:spacing w:line="360" w:lineRule="auto"/>
        <w:ind w:firstLine="708"/>
        <w:rPr>
          <w:rFonts w:ascii="Times New Roman" w:hAnsi="Times New Roman"/>
          <w:bCs/>
          <w:sz w:val="28"/>
          <w:szCs w:val="28"/>
        </w:rPr>
      </w:pPr>
      <w:r w:rsidRPr="00E62F48">
        <w:rPr>
          <w:rFonts w:ascii="Times New Roman" w:hAnsi="Times New Roman"/>
          <w:bCs/>
          <w:sz w:val="28"/>
          <w:szCs w:val="28"/>
        </w:rPr>
        <w:t>5. Умение защитить тезисы и выводы, на которых базируется подготовка творческого продукта.</w:t>
      </w:r>
    </w:p>
    <w:p w14:paraId="739421C8" w14:textId="54E545DB" w:rsidR="0086605F" w:rsidRPr="00E62F48" w:rsidRDefault="0086605F" w:rsidP="00DD5489">
      <w:pPr>
        <w:spacing w:line="360" w:lineRule="auto"/>
        <w:ind w:firstLine="708"/>
        <w:rPr>
          <w:rFonts w:ascii="Times New Roman" w:hAnsi="Times New Roman"/>
          <w:bCs/>
          <w:sz w:val="28"/>
          <w:szCs w:val="28"/>
        </w:rPr>
      </w:pPr>
      <w:r w:rsidRPr="00E62F48">
        <w:rPr>
          <w:rFonts w:ascii="Times New Roman" w:hAnsi="Times New Roman"/>
          <w:bCs/>
          <w:sz w:val="28"/>
          <w:szCs w:val="28"/>
        </w:rPr>
        <w:t>6. Самостоятельность подготовки творческого продукта и оригинальность отчетных документов.</w:t>
      </w:r>
    </w:p>
    <w:p w14:paraId="794B8923" w14:textId="77777777" w:rsidR="00844A56" w:rsidRPr="00E62F48" w:rsidRDefault="00844A56" w:rsidP="00844A56">
      <w:pPr>
        <w:tabs>
          <w:tab w:val="left" w:pos="0"/>
          <w:tab w:val="left" w:pos="142"/>
          <w:tab w:val="left" w:pos="7088"/>
        </w:tabs>
        <w:spacing w:line="360" w:lineRule="auto"/>
        <w:ind w:left="360"/>
        <w:rPr>
          <w:rFonts w:ascii="Times New Roman" w:hAnsi="Times New Roman"/>
          <w:sz w:val="28"/>
          <w:szCs w:val="28"/>
          <w:lang w:eastAsia="ru-RU"/>
        </w:rPr>
      </w:pPr>
      <w:r w:rsidRPr="00E62F48">
        <w:rPr>
          <w:rFonts w:ascii="Times New Roman" w:hAnsi="Times New Roman"/>
          <w:sz w:val="28"/>
          <w:szCs w:val="28"/>
          <w:lang w:eastAsia="ru-RU"/>
        </w:rPr>
        <w:t xml:space="preserve">Критерии </w:t>
      </w:r>
      <w:proofErr w:type="spellStart"/>
      <w:r w:rsidRPr="00E62F48">
        <w:rPr>
          <w:rFonts w:ascii="Times New Roman" w:hAnsi="Times New Roman"/>
          <w:sz w:val="28"/>
          <w:szCs w:val="28"/>
          <w:lang w:eastAsia="ru-RU"/>
        </w:rPr>
        <w:t>балльно</w:t>
      </w:r>
      <w:proofErr w:type="spellEnd"/>
      <w:r w:rsidRPr="00E62F48">
        <w:rPr>
          <w:rFonts w:ascii="Times New Roman" w:hAnsi="Times New Roman"/>
          <w:sz w:val="28"/>
          <w:szCs w:val="28"/>
          <w:lang w:eastAsia="ru-RU"/>
        </w:rPr>
        <w:t>-рейтинговой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0AE46B7A" w14:textId="4EF1E928" w:rsidR="00517363" w:rsidRPr="00E62F48" w:rsidRDefault="00517363" w:rsidP="00DD5489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77FBEDAD" w14:textId="794C9C25" w:rsidR="00D04180" w:rsidRPr="00E62F48" w:rsidRDefault="00AD7D44" w:rsidP="00AD7D44">
      <w:pPr>
        <w:pStyle w:val="af9"/>
        <w:widowControl w:val="0"/>
        <w:autoSpaceDE w:val="0"/>
        <w:autoSpaceDN w:val="0"/>
        <w:adjustRightInd w:val="0"/>
        <w:ind w:right="-142"/>
        <w:outlineLvl w:val="0"/>
        <w:rPr>
          <w:rFonts w:ascii="Times New Roman" w:hAnsi="Times New Roman"/>
          <w:b/>
          <w:bCs/>
          <w:sz w:val="28"/>
          <w:szCs w:val="28"/>
          <w:lang w:eastAsia="ru-RU"/>
        </w:rPr>
      </w:pPr>
      <w:bookmarkStart w:id="21" w:name="_Toc438658240"/>
      <w:bookmarkStart w:id="22" w:name="_Toc438735534"/>
      <w:bookmarkEnd w:id="17"/>
      <w:bookmarkEnd w:id="18"/>
      <w:bookmarkEnd w:id="19"/>
      <w:bookmarkEnd w:id="20"/>
      <w:r w:rsidRPr="00E62F48">
        <w:rPr>
          <w:rFonts w:ascii="Times New Roman" w:hAnsi="Times New Roman"/>
          <w:b/>
          <w:bCs/>
          <w:sz w:val="28"/>
          <w:szCs w:val="28"/>
          <w:lang w:eastAsia="ru-RU"/>
        </w:rPr>
        <w:t>7.</w:t>
      </w:r>
      <w:r w:rsidR="00D67D07" w:rsidRPr="00E62F48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="00D04180" w:rsidRPr="00E62F48">
        <w:rPr>
          <w:rFonts w:ascii="Times New Roman" w:hAnsi="Times New Roman"/>
          <w:b/>
          <w:bCs/>
          <w:sz w:val="28"/>
          <w:szCs w:val="28"/>
          <w:lang w:eastAsia="ru-RU"/>
        </w:rPr>
        <w:t>Фонд оценочных средств для проведения промежуточной аттестации обучающихся по дисциплине</w:t>
      </w:r>
      <w:bookmarkEnd w:id="21"/>
      <w:bookmarkEnd w:id="22"/>
    </w:p>
    <w:p w14:paraId="290D53E6" w14:textId="5F7DC1CA" w:rsidR="00AD7D44" w:rsidRPr="00E62F48" w:rsidRDefault="00AD7D44" w:rsidP="004E67CA">
      <w:pPr>
        <w:pStyle w:val="a4"/>
        <w:spacing w:before="0" w:beforeAutospacing="0" w:after="0" w:afterAutospacing="0" w:line="360" w:lineRule="auto"/>
        <w:ind w:firstLine="708"/>
        <w:jc w:val="both"/>
        <w:rPr>
          <w:rFonts w:eastAsia="Calibri"/>
          <w:bCs/>
          <w:sz w:val="28"/>
          <w:szCs w:val="28"/>
        </w:rPr>
      </w:pPr>
      <w:r w:rsidRPr="00E62F48">
        <w:rPr>
          <w:rFonts w:eastAsia="Calibri"/>
          <w:bCs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="00D67D07" w:rsidRPr="00E62F48">
        <w:rPr>
          <w:rFonts w:eastAsia="Calibri"/>
          <w:bCs/>
          <w:sz w:val="28"/>
          <w:szCs w:val="28"/>
        </w:rPr>
        <w:t> </w:t>
      </w:r>
      <w:r w:rsidRPr="00E62F48">
        <w:rPr>
          <w:rFonts w:eastAsia="Calibri"/>
          <w:bCs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r w:rsidRPr="00E62F48">
        <w:rPr>
          <w:rFonts w:eastAsia="Calibri"/>
          <w:bCs/>
          <w:sz w:val="28"/>
          <w:szCs w:val="28"/>
        </w:rPr>
        <w:tab/>
      </w:r>
    </w:p>
    <w:p w14:paraId="5DD6D660" w14:textId="2EB37AFC" w:rsidR="00F402CE" w:rsidRPr="00E62F48" w:rsidRDefault="00D67D07" w:rsidP="004E67CA">
      <w:pPr>
        <w:pStyle w:val="a4"/>
        <w:spacing w:line="276" w:lineRule="auto"/>
        <w:jc w:val="both"/>
        <w:rPr>
          <w:rFonts w:eastAsia="Calibri"/>
          <w:b/>
          <w:bCs/>
          <w:sz w:val="28"/>
          <w:szCs w:val="28"/>
        </w:rPr>
      </w:pPr>
      <w:r w:rsidRPr="00E62F48">
        <w:rPr>
          <w:rFonts w:eastAsia="Calibri"/>
          <w:b/>
          <w:bCs/>
          <w:sz w:val="28"/>
          <w:szCs w:val="28"/>
        </w:rPr>
        <w:tab/>
      </w:r>
      <w:r w:rsidR="00AD7D44" w:rsidRPr="00E62F48">
        <w:rPr>
          <w:rFonts w:eastAsia="Calibri"/>
          <w:b/>
          <w:bCs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270866A1" w14:textId="1A29840D" w:rsidR="005928EF" w:rsidRPr="00E62F48" w:rsidRDefault="00F402CE" w:rsidP="0035063A">
      <w:pPr>
        <w:pStyle w:val="a4"/>
        <w:spacing w:before="0" w:beforeAutospacing="0" w:after="0" w:afterAutospacing="0" w:line="276" w:lineRule="auto"/>
        <w:ind w:right="-711" w:firstLine="708"/>
        <w:jc w:val="both"/>
        <w:rPr>
          <w:b/>
          <w:sz w:val="28"/>
          <w:szCs w:val="28"/>
        </w:rPr>
      </w:pPr>
      <w:r w:rsidRPr="00E62F48">
        <w:rPr>
          <w:rFonts w:eastAsia="Calibri"/>
          <w:b/>
          <w:sz w:val="28"/>
          <w:szCs w:val="28"/>
        </w:rPr>
        <w:t>Примерный</w:t>
      </w:r>
      <w:r w:rsidRPr="00E62F48">
        <w:rPr>
          <w:rStyle w:val="a3"/>
          <w:sz w:val="28"/>
          <w:szCs w:val="28"/>
        </w:rPr>
        <w:t xml:space="preserve"> п</w:t>
      </w:r>
      <w:r w:rsidRPr="00E62F48">
        <w:rPr>
          <w:b/>
          <w:sz w:val="28"/>
          <w:szCs w:val="28"/>
        </w:rPr>
        <w:t>еречень вопросов для подготовки к зачету</w:t>
      </w:r>
      <w:bookmarkStart w:id="23" w:name="_Toc438658263"/>
      <w:bookmarkStart w:id="24" w:name="_Toc438735535"/>
    </w:p>
    <w:p w14:paraId="23189717" w14:textId="77777777" w:rsidR="008143EE" w:rsidRPr="00E62F48" w:rsidRDefault="008143EE" w:rsidP="008143EE">
      <w:pPr>
        <w:pStyle w:val="a4"/>
        <w:spacing w:before="0" w:beforeAutospacing="0" w:after="0" w:afterAutospacing="0" w:line="276" w:lineRule="auto"/>
        <w:ind w:firstLine="709"/>
        <w:jc w:val="both"/>
        <w:rPr>
          <w:bCs/>
          <w:sz w:val="28"/>
          <w:szCs w:val="28"/>
        </w:rPr>
      </w:pPr>
      <w:r w:rsidRPr="00E62F48">
        <w:rPr>
          <w:bCs/>
          <w:sz w:val="28"/>
          <w:szCs w:val="28"/>
        </w:rPr>
        <w:t>1. Концепции гибридной и информационной войны: концептуализация и соотношение понятий.</w:t>
      </w:r>
    </w:p>
    <w:p w14:paraId="016907BB" w14:textId="71CF3233" w:rsidR="008143EE" w:rsidRPr="00E62F48" w:rsidRDefault="008143EE" w:rsidP="008143EE">
      <w:pPr>
        <w:pStyle w:val="a4"/>
        <w:spacing w:before="0" w:beforeAutospacing="0" w:after="0" w:afterAutospacing="0" w:line="276" w:lineRule="auto"/>
        <w:ind w:firstLine="709"/>
        <w:jc w:val="both"/>
        <w:rPr>
          <w:bCs/>
          <w:sz w:val="28"/>
          <w:szCs w:val="28"/>
        </w:rPr>
      </w:pPr>
      <w:r w:rsidRPr="00E62F48">
        <w:rPr>
          <w:bCs/>
          <w:sz w:val="28"/>
          <w:szCs w:val="28"/>
        </w:rPr>
        <w:t>2. Содержание процесса гибридизация международных отношений и межгосударственных конфликтов.</w:t>
      </w:r>
    </w:p>
    <w:p w14:paraId="355A3127" w14:textId="7B22D844" w:rsidR="008143EE" w:rsidRPr="00E62F48" w:rsidRDefault="008143EE" w:rsidP="008143EE">
      <w:pPr>
        <w:pStyle w:val="a4"/>
        <w:spacing w:before="0" w:beforeAutospacing="0" w:after="0" w:afterAutospacing="0" w:line="276" w:lineRule="auto"/>
        <w:ind w:firstLine="709"/>
        <w:jc w:val="both"/>
        <w:rPr>
          <w:bCs/>
          <w:sz w:val="28"/>
          <w:szCs w:val="28"/>
        </w:rPr>
      </w:pPr>
      <w:r w:rsidRPr="00E62F48">
        <w:rPr>
          <w:bCs/>
          <w:sz w:val="28"/>
          <w:szCs w:val="28"/>
        </w:rPr>
        <w:t xml:space="preserve">3. Специфика </w:t>
      </w:r>
      <w:proofErr w:type="spellStart"/>
      <w:r w:rsidRPr="00E62F48">
        <w:rPr>
          <w:bCs/>
          <w:sz w:val="28"/>
          <w:szCs w:val="28"/>
        </w:rPr>
        <w:t>цифровизации</w:t>
      </w:r>
      <w:proofErr w:type="spellEnd"/>
      <w:r w:rsidRPr="00E62F48">
        <w:rPr>
          <w:bCs/>
          <w:sz w:val="28"/>
          <w:szCs w:val="28"/>
        </w:rPr>
        <w:t xml:space="preserve"> и </w:t>
      </w:r>
      <w:proofErr w:type="spellStart"/>
      <w:r w:rsidRPr="00E62F48">
        <w:rPr>
          <w:bCs/>
          <w:sz w:val="28"/>
          <w:szCs w:val="28"/>
        </w:rPr>
        <w:t>сетевизации</w:t>
      </w:r>
      <w:proofErr w:type="spellEnd"/>
      <w:r w:rsidRPr="00E62F48">
        <w:rPr>
          <w:bCs/>
          <w:sz w:val="28"/>
          <w:szCs w:val="28"/>
        </w:rPr>
        <w:t xml:space="preserve"> сферы международных отношений.</w:t>
      </w:r>
    </w:p>
    <w:p w14:paraId="601C830D" w14:textId="319A165A" w:rsidR="008143EE" w:rsidRPr="00E62F48" w:rsidRDefault="008143EE" w:rsidP="008143EE">
      <w:pPr>
        <w:pStyle w:val="a4"/>
        <w:spacing w:before="0" w:beforeAutospacing="0" w:after="0" w:afterAutospacing="0" w:line="276" w:lineRule="auto"/>
        <w:ind w:firstLine="709"/>
        <w:jc w:val="both"/>
        <w:rPr>
          <w:bCs/>
          <w:sz w:val="28"/>
          <w:szCs w:val="28"/>
        </w:rPr>
      </w:pPr>
      <w:r w:rsidRPr="00E62F48">
        <w:rPr>
          <w:bCs/>
          <w:sz w:val="28"/>
          <w:szCs w:val="28"/>
        </w:rPr>
        <w:t xml:space="preserve">4. Концепции войны нового поколения и </w:t>
      </w:r>
      <w:proofErr w:type="spellStart"/>
      <w:r w:rsidRPr="00E62F48">
        <w:rPr>
          <w:bCs/>
          <w:sz w:val="28"/>
          <w:szCs w:val="28"/>
        </w:rPr>
        <w:t>сетецентрической</w:t>
      </w:r>
      <w:proofErr w:type="spellEnd"/>
      <w:r w:rsidRPr="00E62F48">
        <w:rPr>
          <w:bCs/>
          <w:sz w:val="28"/>
          <w:szCs w:val="28"/>
        </w:rPr>
        <w:t xml:space="preserve"> войны: концептуализация и соотношение понятий.</w:t>
      </w:r>
    </w:p>
    <w:p w14:paraId="40DC85EB" w14:textId="3900B206" w:rsidR="008143EE" w:rsidRPr="00E62F48" w:rsidRDefault="008143EE" w:rsidP="008143EE">
      <w:pPr>
        <w:pStyle w:val="a4"/>
        <w:spacing w:before="0" w:beforeAutospacing="0" w:after="0" w:afterAutospacing="0" w:line="276" w:lineRule="auto"/>
        <w:ind w:firstLine="709"/>
        <w:jc w:val="both"/>
        <w:rPr>
          <w:bCs/>
          <w:sz w:val="28"/>
          <w:szCs w:val="28"/>
        </w:rPr>
      </w:pPr>
      <w:r w:rsidRPr="00E62F48">
        <w:rPr>
          <w:bCs/>
          <w:sz w:val="28"/>
          <w:szCs w:val="28"/>
        </w:rPr>
        <w:t>5. История и практика современных западных государств по разворачиванию гибридных конфликтов.</w:t>
      </w:r>
    </w:p>
    <w:p w14:paraId="670A51A6" w14:textId="77777777" w:rsidR="008143EE" w:rsidRPr="00E62F48" w:rsidRDefault="008143EE" w:rsidP="008143EE">
      <w:pPr>
        <w:pStyle w:val="a4"/>
        <w:spacing w:before="0" w:beforeAutospacing="0" w:after="0" w:afterAutospacing="0" w:line="276" w:lineRule="auto"/>
        <w:ind w:firstLine="709"/>
        <w:jc w:val="both"/>
        <w:rPr>
          <w:bCs/>
          <w:sz w:val="28"/>
          <w:szCs w:val="28"/>
        </w:rPr>
      </w:pPr>
      <w:r w:rsidRPr="00E62F48">
        <w:rPr>
          <w:bCs/>
          <w:sz w:val="28"/>
          <w:szCs w:val="28"/>
        </w:rPr>
        <w:t>6. Основные информационно-коммуникативные технологии обеспечения международных конфликтов.</w:t>
      </w:r>
    </w:p>
    <w:p w14:paraId="11EB3FE0" w14:textId="77777777" w:rsidR="008143EE" w:rsidRPr="00E62F48" w:rsidRDefault="008143EE" w:rsidP="008143EE">
      <w:pPr>
        <w:pStyle w:val="a4"/>
        <w:spacing w:before="0" w:beforeAutospacing="0" w:after="0" w:afterAutospacing="0" w:line="276" w:lineRule="auto"/>
        <w:ind w:firstLine="709"/>
        <w:jc w:val="both"/>
        <w:rPr>
          <w:bCs/>
          <w:sz w:val="28"/>
          <w:szCs w:val="28"/>
        </w:rPr>
      </w:pPr>
      <w:r w:rsidRPr="00E62F48">
        <w:rPr>
          <w:bCs/>
          <w:sz w:val="28"/>
          <w:szCs w:val="28"/>
        </w:rPr>
        <w:t xml:space="preserve">7. Гибридная война «коллективного Запада» как угроза национальной безопасности Российской Федерации. </w:t>
      </w:r>
    </w:p>
    <w:p w14:paraId="08FE1D70" w14:textId="232E6978" w:rsidR="008143EE" w:rsidRPr="00E62F48" w:rsidRDefault="008143EE" w:rsidP="008143EE">
      <w:pPr>
        <w:pStyle w:val="a4"/>
        <w:spacing w:before="0" w:beforeAutospacing="0" w:after="0" w:afterAutospacing="0" w:line="276" w:lineRule="auto"/>
        <w:ind w:firstLine="709"/>
        <w:jc w:val="both"/>
        <w:rPr>
          <w:bCs/>
          <w:sz w:val="28"/>
          <w:szCs w:val="28"/>
        </w:rPr>
      </w:pPr>
      <w:r w:rsidRPr="00E62F48">
        <w:rPr>
          <w:bCs/>
          <w:sz w:val="28"/>
          <w:szCs w:val="28"/>
        </w:rPr>
        <w:t>8. Гибридная война в Концепции внешней политики Российской Федерации.</w:t>
      </w:r>
    </w:p>
    <w:p w14:paraId="17BC19D9" w14:textId="425D2C13" w:rsidR="008143EE" w:rsidRPr="00E62F48" w:rsidRDefault="008143EE" w:rsidP="008143EE">
      <w:pPr>
        <w:pStyle w:val="a4"/>
        <w:spacing w:before="0" w:beforeAutospacing="0" w:after="0" w:afterAutospacing="0" w:line="276" w:lineRule="auto"/>
        <w:ind w:firstLine="709"/>
        <w:jc w:val="both"/>
        <w:rPr>
          <w:bCs/>
          <w:sz w:val="28"/>
          <w:szCs w:val="28"/>
        </w:rPr>
      </w:pPr>
      <w:r w:rsidRPr="00E62F48">
        <w:rPr>
          <w:bCs/>
          <w:sz w:val="28"/>
          <w:szCs w:val="28"/>
        </w:rPr>
        <w:t xml:space="preserve">9. Специфика использования цифровых платформ для реализации внешнеполитических задач современными государствами. </w:t>
      </w:r>
    </w:p>
    <w:p w14:paraId="26384A3D" w14:textId="77777777" w:rsidR="008143EE" w:rsidRPr="00E62F48" w:rsidRDefault="008143EE" w:rsidP="008143EE">
      <w:pPr>
        <w:pStyle w:val="a4"/>
        <w:spacing w:before="0" w:beforeAutospacing="0" w:after="0" w:afterAutospacing="0" w:line="276" w:lineRule="auto"/>
        <w:ind w:firstLine="709"/>
        <w:jc w:val="both"/>
        <w:rPr>
          <w:bCs/>
          <w:sz w:val="28"/>
          <w:szCs w:val="28"/>
        </w:rPr>
      </w:pPr>
      <w:r w:rsidRPr="00E62F48">
        <w:rPr>
          <w:bCs/>
          <w:sz w:val="28"/>
          <w:szCs w:val="28"/>
        </w:rPr>
        <w:t xml:space="preserve">10. Социальные сети как инструменты мягкой силы государств. </w:t>
      </w:r>
    </w:p>
    <w:p w14:paraId="5884C6AC" w14:textId="77777777" w:rsidR="008143EE" w:rsidRPr="00E62F48" w:rsidRDefault="008143EE" w:rsidP="008143EE">
      <w:pPr>
        <w:pStyle w:val="a4"/>
        <w:spacing w:before="0" w:beforeAutospacing="0" w:after="0" w:afterAutospacing="0" w:line="276" w:lineRule="auto"/>
        <w:ind w:firstLine="709"/>
        <w:jc w:val="both"/>
        <w:rPr>
          <w:bCs/>
          <w:sz w:val="28"/>
          <w:szCs w:val="28"/>
        </w:rPr>
      </w:pPr>
      <w:r w:rsidRPr="00E62F48">
        <w:rPr>
          <w:bCs/>
          <w:sz w:val="28"/>
          <w:szCs w:val="28"/>
        </w:rPr>
        <w:t>11. Цифровая дипломатия и цифровая мягкая сила государств.</w:t>
      </w:r>
    </w:p>
    <w:p w14:paraId="78C69D61" w14:textId="2D77B522" w:rsidR="008143EE" w:rsidRPr="00E62F48" w:rsidRDefault="008143EE" w:rsidP="008143EE">
      <w:pPr>
        <w:pStyle w:val="a4"/>
        <w:spacing w:before="0" w:beforeAutospacing="0" w:after="0" w:afterAutospacing="0" w:line="276" w:lineRule="auto"/>
        <w:ind w:firstLine="709"/>
        <w:jc w:val="both"/>
        <w:rPr>
          <w:bCs/>
          <w:sz w:val="28"/>
          <w:szCs w:val="28"/>
        </w:rPr>
      </w:pPr>
      <w:r w:rsidRPr="00E62F48">
        <w:rPr>
          <w:bCs/>
          <w:sz w:val="28"/>
          <w:szCs w:val="28"/>
        </w:rPr>
        <w:t xml:space="preserve">12. История и практика использования социальных сетей как инструментов цветных революций. </w:t>
      </w:r>
    </w:p>
    <w:p w14:paraId="76909DD4" w14:textId="77777777" w:rsidR="008143EE" w:rsidRPr="00E62F48" w:rsidRDefault="008143EE" w:rsidP="008143EE">
      <w:pPr>
        <w:pStyle w:val="a4"/>
        <w:spacing w:before="0" w:beforeAutospacing="0" w:after="0" w:afterAutospacing="0" w:line="276" w:lineRule="auto"/>
        <w:ind w:firstLine="709"/>
        <w:jc w:val="both"/>
        <w:rPr>
          <w:bCs/>
          <w:sz w:val="28"/>
          <w:szCs w:val="28"/>
        </w:rPr>
      </w:pPr>
      <w:r w:rsidRPr="00E62F48">
        <w:rPr>
          <w:bCs/>
          <w:sz w:val="28"/>
          <w:szCs w:val="28"/>
        </w:rPr>
        <w:t xml:space="preserve">13. История и практика использования социальных сети как площадки международных конфликтов. </w:t>
      </w:r>
    </w:p>
    <w:p w14:paraId="2503B724" w14:textId="598AE43D" w:rsidR="008143EE" w:rsidRPr="00E62F48" w:rsidRDefault="008143EE" w:rsidP="008143EE">
      <w:pPr>
        <w:pStyle w:val="a4"/>
        <w:spacing w:before="0" w:beforeAutospacing="0" w:after="0" w:afterAutospacing="0" w:line="276" w:lineRule="auto"/>
        <w:ind w:firstLine="709"/>
        <w:jc w:val="both"/>
        <w:rPr>
          <w:bCs/>
          <w:sz w:val="28"/>
          <w:szCs w:val="28"/>
        </w:rPr>
      </w:pPr>
      <w:r w:rsidRPr="00E62F48">
        <w:rPr>
          <w:bCs/>
          <w:sz w:val="28"/>
          <w:szCs w:val="28"/>
        </w:rPr>
        <w:t>14. Цифровой суверенитет и необходимость обеспечения информационной безопасности государства.</w:t>
      </w:r>
    </w:p>
    <w:p w14:paraId="1A95B3ED" w14:textId="46ED6AC4" w:rsidR="008143EE" w:rsidRPr="00E62F48" w:rsidRDefault="008143EE" w:rsidP="008143EE">
      <w:pPr>
        <w:pStyle w:val="a4"/>
        <w:spacing w:before="0" w:beforeAutospacing="0" w:after="0" w:afterAutospacing="0" w:line="276" w:lineRule="auto"/>
        <w:ind w:firstLine="709"/>
        <w:jc w:val="both"/>
        <w:rPr>
          <w:bCs/>
          <w:sz w:val="28"/>
          <w:szCs w:val="28"/>
        </w:rPr>
      </w:pPr>
      <w:r w:rsidRPr="00E62F48">
        <w:rPr>
          <w:bCs/>
          <w:sz w:val="28"/>
          <w:szCs w:val="28"/>
        </w:rPr>
        <w:t xml:space="preserve">15. </w:t>
      </w:r>
      <w:proofErr w:type="spellStart"/>
      <w:r w:rsidRPr="00E62F48">
        <w:rPr>
          <w:bCs/>
          <w:sz w:val="28"/>
          <w:szCs w:val="28"/>
        </w:rPr>
        <w:t>Фейки</w:t>
      </w:r>
      <w:proofErr w:type="spellEnd"/>
      <w:r w:rsidRPr="00E62F48">
        <w:rPr>
          <w:bCs/>
          <w:sz w:val="28"/>
          <w:szCs w:val="28"/>
        </w:rPr>
        <w:t xml:space="preserve"> и дезинфо</w:t>
      </w:r>
      <w:r w:rsidR="00013F1C" w:rsidRPr="00E62F48">
        <w:rPr>
          <w:bCs/>
          <w:sz w:val="28"/>
          <w:szCs w:val="28"/>
        </w:rPr>
        <w:t>рмация: концептуализация понятий</w:t>
      </w:r>
      <w:r w:rsidRPr="00E62F48">
        <w:rPr>
          <w:bCs/>
          <w:sz w:val="28"/>
          <w:szCs w:val="28"/>
        </w:rPr>
        <w:t>.</w:t>
      </w:r>
    </w:p>
    <w:p w14:paraId="7C244863" w14:textId="77777777" w:rsidR="008143EE" w:rsidRPr="00E62F48" w:rsidRDefault="008143EE" w:rsidP="008143EE">
      <w:pPr>
        <w:pStyle w:val="a4"/>
        <w:spacing w:before="0" w:beforeAutospacing="0" w:after="0" w:afterAutospacing="0" w:line="276" w:lineRule="auto"/>
        <w:ind w:firstLine="709"/>
        <w:jc w:val="both"/>
        <w:rPr>
          <w:bCs/>
          <w:sz w:val="28"/>
          <w:szCs w:val="28"/>
        </w:rPr>
      </w:pPr>
      <w:r w:rsidRPr="00E62F48">
        <w:rPr>
          <w:bCs/>
          <w:sz w:val="28"/>
          <w:szCs w:val="28"/>
        </w:rPr>
        <w:t xml:space="preserve">16. История и практика применения </w:t>
      </w:r>
      <w:proofErr w:type="spellStart"/>
      <w:r w:rsidRPr="00E62F48">
        <w:rPr>
          <w:bCs/>
          <w:sz w:val="28"/>
          <w:szCs w:val="28"/>
        </w:rPr>
        <w:t>фейков</w:t>
      </w:r>
      <w:proofErr w:type="spellEnd"/>
      <w:r w:rsidRPr="00E62F48">
        <w:rPr>
          <w:bCs/>
          <w:sz w:val="28"/>
          <w:szCs w:val="28"/>
        </w:rPr>
        <w:t xml:space="preserve"> в военных и политических конфликтах. </w:t>
      </w:r>
    </w:p>
    <w:p w14:paraId="16F9EE23" w14:textId="073AA1EB" w:rsidR="008143EE" w:rsidRPr="00E62F48" w:rsidRDefault="008143EE" w:rsidP="008143EE">
      <w:pPr>
        <w:pStyle w:val="a4"/>
        <w:spacing w:before="0" w:beforeAutospacing="0" w:after="0" w:afterAutospacing="0" w:line="276" w:lineRule="auto"/>
        <w:ind w:firstLine="709"/>
        <w:jc w:val="both"/>
        <w:rPr>
          <w:bCs/>
          <w:sz w:val="28"/>
          <w:szCs w:val="28"/>
        </w:rPr>
      </w:pPr>
      <w:r w:rsidRPr="00E62F48">
        <w:rPr>
          <w:bCs/>
          <w:sz w:val="28"/>
          <w:szCs w:val="28"/>
        </w:rPr>
        <w:t xml:space="preserve">17. Отличительные характеристики </w:t>
      </w:r>
      <w:proofErr w:type="spellStart"/>
      <w:r w:rsidRPr="00E62F48">
        <w:rPr>
          <w:bCs/>
          <w:sz w:val="28"/>
          <w:szCs w:val="28"/>
        </w:rPr>
        <w:t>фейка</w:t>
      </w:r>
      <w:proofErr w:type="spellEnd"/>
      <w:r w:rsidRPr="00E62F48">
        <w:rPr>
          <w:bCs/>
          <w:sz w:val="28"/>
          <w:szCs w:val="28"/>
        </w:rPr>
        <w:t xml:space="preserve"> (маркеры </w:t>
      </w:r>
      <w:proofErr w:type="spellStart"/>
      <w:r w:rsidRPr="00E62F48">
        <w:rPr>
          <w:bCs/>
          <w:sz w:val="28"/>
          <w:szCs w:val="28"/>
        </w:rPr>
        <w:t>фейковой</w:t>
      </w:r>
      <w:proofErr w:type="spellEnd"/>
      <w:r w:rsidRPr="00E62F48">
        <w:rPr>
          <w:bCs/>
          <w:sz w:val="28"/>
          <w:szCs w:val="28"/>
        </w:rPr>
        <w:t xml:space="preserve"> информации) в современном информационном пространстве.</w:t>
      </w:r>
    </w:p>
    <w:p w14:paraId="0D31650C" w14:textId="30391ED9" w:rsidR="008143EE" w:rsidRPr="00E62F48" w:rsidRDefault="008143EE" w:rsidP="008143EE">
      <w:pPr>
        <w:pStyle w:val="a4"/>
        <w:spacing w:before="0" w:beforeAutospacing="0" w:after="0" w:afterAutospacing="0" w:line="276" w:lineRule="auto"/>
        <w:ind w:firstLine="709"/>
        <w:jc w:val="both"/>
        <w:rPr>
          <w:bCs/>
          <w:sz w:val="28"/>
          <w:szCs w:val="28"/>
        </w:rPr>
      </w:pPr>
      <w:r w:rsidRPr="00E62F48">
        <w:rPr>
          <w:bCs/>
          <w:sz w:val="28"/>
          <w:szCs w:val="28"/>
        </w:rPr>
        <w:t xml:space="preserve">18. Алгоритм создания и распространения </w:t>
      </w:r>
      <w:proofErr w:type="spellStart"/>
      <w:r w:rsidRPr="00E62F48">
        <w:rPr>
          <w:bCs/>
          <w:sz w:val="28"/>
          <w:szCs w:val="28"/>
        </w:rPr>
        <w:t>фейков</w:t>
      </w:r>
      <w:proofErr w:type="spellEnd"/>
      <w:r w:rsidRPr="00E62F48">
        <w:rPr>
          <w:bCs/>
          <w:sz w:val="28"/>
          <w:szCs w:val="28"/>
        </w:rPr>
        <w:t xml:space="preserve"> в современном информационном пространстве.</w:t>
      </w:r>
    </w:p>
    <w:p w14:paraId="3AFE36E8" w14:textId="77777777" w:rsidR="008143EE" w:rsidRPr="00E62F48" w:rsidRDefault="008143EE" w:rsidP="008143EE">
      <w:pPr>
        <w:pStyle w:val="a4"/>
        <w:spacing w:before="0" w:beforeAutospacing="0" w:after="0" w:afterAutospacing="0" w:line="276" w:lineRule="auto"/>
        <w:ind w:firstLine="709"/>
        <w:jc w:val="both"/>
        <w:rPr>
          <w:bCs/>
          <w:sz w:val="28"/>
          <w:szCs w:val="28"/>
        </w:rPr>
      </w:pPr>
      <w:r w:rsidRPr="00E62F48">
        <w:rPr>
          <w:bCs/>
          <w:sz w:val="28"/>
          <w:szCs w:val="28"/>
        </w:rPr>
        <w:t xml:space="preserve">19. Специфика использования </w:t>
      </w:r>
      <w:proofErr w:type="spellStart"/>
      <w:r w:rsidRPr="00E62F48">
        <w:rPr>
          <w:bCs/>
          <w:sz w:val="28"/>
          <w:szCs w:val="28"/>
        </w:rPr>
        <w:t>фейков</w:t>
      </w:r>
      <w:proofErr w:type="spellEnd"/>
      <w:r w:rsidRPr="00E62F48">
        <w:rPr>
          <w:bCs/>
          <w:sz w:val="28"/>
          <w:szCs w:val="28"/>
        </w:rPr>
        <w:t xml:space="preserve"> как элементов информационной и информационно-психологической операции.</w:t>
      </w:r>
    </w:p>
    <w:p w14:paraId="458D28F0" w14:textId="5E4026C4" w:rsidR="008143EE" w:rsidRPr="00E62F48" w:rsidRDefault="008143EE" w:rsidP="008143EE">
      <w:pPr>
        <w:pStyle w:val="a4"/>
        <w:spacing w:before="0" w:beforeAutospacing="0" w:after="0" w:afterAutospacing="0" w:line="276" w:lineRule="auto"/>
        <w:ind w:firstLine="709"/>
        <w:jc w:val="both"/>
        <w:rPr>
          <w:bCs/>
          <w:sz w:val="28"/>
          <w:szCs w:val="28"/>
        </w:rPr>
      </w:pPr>
      <w:r w:rsidRPr="00E62F48">
        <w:rPr>
          <w:bCs/>
          <w:sz w:val="28"/>
          <w:szCs w:val="28"/>
        </w:rPr>
        <w:t>20. Правовое регу</w:t>
      </w:r>
      <w:r w:rsidR="003221D2" w:rsidRPr="00E62F48">
        <w:rPr>
          <w:bCs/>
          <w:sz w:val="28"/>
          <w:szCs w:val="28"/>
        </w:rPr>
        <w:t>лирование информационной среды,</w:t>
      </w:r>
      <w:r w:rsidRPr="00E62F48">
        <w:rPr>
          <w:bCs/>
          <w:sz w:val="28"/>
          <w:szCs w:val="28"/>
        </w:rPr>
        <w:t xml:space="preserve"> ответственность за созд</w:t>
      </w:r>
      <w:r w:rsidR="003221D2" w:rsidRPr="00E62F48">
        <w:rPr>
          <w:bCs/>
          <w:sz w:val="28"/>
          <w:szCs w:val="28"/>
        </w:rPr>
        <w:t xml:space="preserve">ание и распространение </w:t>
      </w:r>
      <w:proofErr w:type="spellStart"/>
      <w:r w:rsidR="003221D2" w:rsidRPr="00E62F48">
        <w:rPr>
          <w:bCs/>
          <w:sz w:val="28"/>
          <w:szCs w:val="28"/>
        </w:rPr>
        <w:t>фейков</w:t>
      </w:r>
      <w:proofErr w:type="spellEnd"/>
      <w:r w:rsidR="003221D2" w:rsidRPr="00E62F48">
        <w:rPr>
          <w:bCs/>
          <w:sz w:val="28"/>
          <w:szCs w:val="28"/>
        </w:rPr>
        <w:t xml:space="preserve"> </w:t>
      </w:r>
      <w:r w:rsidRPr="00E62F48">
        <w:rPr>
          <w:bCs/>
          <w:sz w:val="28"/>
          <w:szCs w:val="28"/>
        </w:rPr>
        <w:t>в России и зарубежных странах.</w:t>
      </w:r>
    </w:p>
    <w:p w14:paraId="5368640A" w14:textId="77777777" w:rsidR="008143EE" w:rsidRPr="00E62F48" w:rsidRDefault="008143EE" w:rsidP="008143EE">
      <w:pPr>
        <w:pStyle w:val="a4"/>
        <w:spacing w:before="0" w:beforeAutospacing="0" w:after="0" w:afterAutospacing="0" w:line="276" w:lineRule="auto"/>
        <w:ind w:firstLine="709"/>
        <w:jc w:val="both"/>
        <w:rPr>
          <w:bCs/>
          <w:sz w:val="28"/>
          <w:szCs w:val="28"/>
        </w:rPr>
      </w:pPr>
      <w:r w:rsidRPr="00E62F48">
        <w:rPr>
          <w:bCs/>
          <w:sz w:val="28"/>
          <w:szCs w:val="28"/>
        </w:rPr>
        <w:t xml:space="preserve">21. Психологическое обеспечение </w:t>
      </w:r>
      <w:proofErr w:type="spellStart"/>
      <w:r w:rsidRPr="00E62F48">
        <w:rPr>
          <w:bCs/>
          <w:sz w:val="28"/>
          <w:szCs w:val="28"/>
        </w:rPr>
        <w:t>фейков</w:t>
      </w:r>
      <w:proofErr w:type="spellEnd"/>
      <w:r w:rsidRPr="00E62F48">
        <w:rPr>
          <w:bCs/>
          <w:sz w:val="28"/>
          <w:szCs w:val="28"/>
        </w:rPr>
        <w:t xml:space="preserve"> и дезинформации. </w:t>
      </w:r>
    </w:p>
    <w:p w14:paraId="66D2C034" w14:textId="77777777" w:rsidR="008143EE" w:rsidRPr="00E62F48" w:rsidRDefault="008143EE" w:rsidP="008143EE">
      <w:pPr>
        <w:pStyle w:val="a4"/>
        <w:spacing w:before="0" w:beforeAutospacing="0" w:after="0" w:afterAutospacing="0" w:line="276" w:lineRule="auto"/>
        <w:ind w:firstLine="709"/>
        <w:jc w:val="both"/>
        <w:rPr>
          <w:bCs/>
          <w:sz w:val="28"/>
          <w:szCs w:val="28"/>
        </w:rPr>
      </w:pPr>
      <w:r w:rsidRPr="00E62F48">
        <w:rPr>
          <w:bCs/>
          <w:sz w:val="28"/>
          <w:szCs w:val="28"/>
        </w:rPr>
        <w:t xml:space="preserve">22. Механизмы влияния </w:t>
      </w:r>
      <w:proofErr w:type="spellStart"/>
      <w:r w:rsidRPr="00E62F48">
        <w:rPr>
          <w:bCs/>
          <w:sz w:val="28"/>
          <w:szCs w:val="28"/>
        </w:rPr>
        <w:t>фейковых</w:t>
      </w:r>
      <w:proofErr w:type="spellEnd"/>
      <w:r w:rsidRPr="00E62F48">
        <w:rPr>
          <w:bCs/>
          <w:sz w:val="28"/>
          <w:szCs w:val="28"/>
        </w:rPr>
        <w:t xml:space="preserve"> новостей на массовое сознание.</w:t>
      </w:r>
    </w:p>
    <w:p w14:paraId="3E246C4C" w14:textId="77777777" w:rsidR="008143EE" w:rsidRPr="00E62F48" w:rsidRDefault="008143EE" w:rsidP="008143EE">
      <w:pPr>
        <w:pStyle w:val="a4"/>
        <w:spacing w:before="0" w:beforeAutospacing="0" w:after="0" w:afterAutospacing="0" w:line="276" w:lineRule="auto"/>
        <w:ind w:firstLine="709"/>
        <w:jc w:val="both"/>
        <w:rPr>
          <w:bCs/>
          <w:sz w:val="28"/>
          <w:szCs w:val="28"/>
        </w:rPr>
      </w:pPr>
      <w:r w:rsidRPr="00E62F48">
        <w:rPr>
          <w:bCs/>
          <w:sz w:val="28"/>
          <w:szCs w:val="28"/>
        </w:rPr>
        <w:t>23. Когнитивные войны в современном мире.</w:t>
      </w:r>
    </w:p>
    <w:p w14:paraId="165B7E8C" w14:textId="1BFF80EC" w:rsidR="008143EE" w:rsidRPr="00E62F48" w:rsidRDefault="008143EE" w:rsidP="008143EE">
      <w:pPr>
        <w:pStyle w:val="a4"/>
        <w:spacing w:before="0" w:beforeAutospacing="0" w:after="0" w:afterAutospacing="0" w:line="276" w:lineRule="auto"/>
        <w:ind w:firstLine="709"/>
        <w:jc w:val="both"/>
        <w:rPr>
          <w:bCs/>
          <w:sz w:val="28"/>
          <w:szCs w:val="28"/>
        </w:rPr>
      </w:pPr>
      <w:r w:rsidRPr="00E62F48">
        <w:rPr>
          <w:bCs/>
          <w:sz w:val="28"/>
          <w:szCs w:val="28"/>
        </w:rPr>
        <w:t xml:space="preserve">24. Роль социальных сетей, цифровых СМИ и мессенджеров в когнитивных войнах </w:t>
      </w:r>
    </w:p>
    <w:p w14:paraId="4F1279A8" w14:textId="77777777" w:rsidR="008143EE" w:rsidRPr="00E62F48" w:rsidRDefault="008143EE" w:rsidP="008143EE">
      <w:pPr>
        <w:pStyle w:val="a4"/>
        <w:spacing w:before="0" w:beforeAutospacing="0" w:after="0" w:afterAutospacing="0" w:line="276" w:lineRule="auto"/>
        <w:ind w:firstLine="709"/>
        <w:jc w:val="both"/>
        <w:rPr>
          <w:bCs/>
          <w:sz w:val="28"/>
          <w:szCs w:val="28"/>
        </w:rPr>
      </w:pPr>
      <w:r w:rsidRPr="00E62F48">
        <w:rPr>
          <w:bCs/>
          <w:sz w:val="28"/>
          <w:szCs w:val="28"/>
        </w:rPr>
        <w:t xml:space="preserve">25. Политические и социальные последствия когнитивных войн. </w:t>
      </w:r>
    </w:p>
    <w:p w14:paraId="12D1EFBC" w14:textId="3A62ABC5" w:rsidR="008143EE" w:rsidRPr="00E62F48" w:rsidRDefault="008143EE" w:rsidP="008143EE">
      <w:pPr>
        <w:pStyle w:val="a4"/>
        <w:spacing w:before="0" w:beforeAutospacing="0" w:after="0" w:afterAutospacing="0" w:line="276" w:lineRule="auto"/>
        <w:ind w:firstLine="709"/>
        <w:jc w:val="both"/>
        <w:rPr>
          <w:bCs/>
          <w:sz w:val="28"/>
          <w:szCs w:val="28"/>
        </w:rPr>
      </w:pPr>
      <w:r w:rsidRPr="00E62F48">
        <w:rPr>
          <w:bCs/>
          <w:sz w:val="28"/>
          <w:szCs w:val="28"/>
        </w:rPr>
        <w:t>26. </w:t>
      </w:r>
      <w:r w:rsidR="003221D2" w:rsidRPr="00E62F48">
        <w:rPr>
          <w:bCs/>
          <w:sz w:val="28"/>
          <w:szCs w:val="28"/>
        </w:rPr>
        <w:t>Основные технологии противодействия внешним информационно-психологическим операциям</w:t>
      </w:r>
      <w:r w:rsidRPr="00E62F48">
        <w:rPr>
          <w:bCs/>
          <w:sz w:val="28"/>
          <w:szCs w:val="28"/>
        </w:rPr>
        <w:t>.</w:t>
      </w:r>
    </w:p>
    <w:p w14:paraId="1AE6C0A3" w14:textId="49204AE4" w:rsidR="008143EE" w:rsidRPr="00E62F48" w:rsidRDefault="008143EE" w:rsidP="008143EE">
      <w:pPr>
        <w:pStyle w:val="a4"/>
        <w:spacing w:before="0" w:beforeAutospacing="0" w:after="0" w:afterAutospacing="0" w:line="276" w:lineRule="auto"/>
        <w:ind w:firstLine="709"/>
        <w:jc w:val="both"/>
        <w:rPr>
          <w:bCs/>
          <w:sz w:val="28"/>
          <w:szCs w:val="28"/>
        </w:rPr>
      </w:pPr>
      <w:r w:rsidRPr="00E62F48">
        <w:rPr>
          <w:bCs/>
          <w:sz w:val="28"/>
          <w:szCs w:val="28"/>
        </w:rPr>
        <w:t xml:space="preserve">27. Основные меры по недопущению психологического влияния в информационной среде с использованием </w:t>
      </w:r>
      <w:proofErr w:type="spellStart"/>
      <w:r w:rsidRPr="00E62F48">
        <w:rPr>
          <w:bCs/>
          <w:sz w:val="28"/>
          <w:szCs w:val="28"/>
        </w:rPr>
        <w:t>фейков</w:t>
      </w:r>
      <w:proofErr w:type="spellEnd"/>
      <w:r w:rsidRPr="00E62F48">
        <w:rPr>
          <w:bCs/>
          <w:sz w:val="28"/>
          <w:szCs w:val="28"/>
        </w:rPr>
        <w:t>.</w:t>
      </w:r>
    </w:p>
    <w:p w14:paraId="2178EFAE" w14:textId="6A791AB1" w:rsidR="008143EE" w:rsidRPr="00E62F48" w:rsidRDefault="008143EE" w:rsidP="008143EE">
      <w:pPr>
        <w:pStyle w:val="a4"/>
        <w:spacing w:before="0" w:beforeAutospacing="0" w:after="0" w:afterAutospacing="0" w:line="276" w:lineRule="auto"/>
        <w:ind w:firstLine="709"/>
        <w:jc w:val="both"/>
        <w:rPr>
          <w:bCs/>
          <w:sz w:val="28"/>
          <w:szCs w:val="28"/>
        </w:rPr>
      </w:pPr>
      <w:r w:rsidRPr="00E62F48">
        <w:rPr>
          <w:bCs/>
          <w:sz w:val="28"/>
          <w:szCs w:val="28"/>
        </w:rPr>
        <w:t xml:space="preserve">28. Практики защиты населения от </w:t>
      </w:r>
      <w:proofErr w:type="spellStart"/>
      <w:r w:rsidRPr="00E62F48">
        <w:rPr>
          <w:bCs/>
          <w:sz w:val="28"/>
          <w:szCs w:val="28"/>
        </w:rPr>
        <w:t>фейков</w:t>
      </w:r>
      <w:proofErr w:type="spellEnd"/>
      <w:r w:rsidRPr="00E62F48">
        <w:rPr>
          <w:bCs/>
          <w:sz w:val="28"/>
          <w:szCs w:val="28"/>
        </w:rPr>
        <w:t xml:space="preserve"> и информационно-психологических операций. </w:t>
      </w:r>
    </w:p>
    <w:p w14:paraId="378F9E1C" w14:textId="39D5EA82" w:rsidR="008143EE" w:rsidRPr="00E62F48" w:rsidRDefault="008143EE" w:rsidP="008143EE">
      <w:pPr>
        <w:pStyle w:val="a4"/>
        <w:spacing w:before="0" w:beforeAutospacing="0" w:after="0" w:afterAutospacing="0" w:line="276" w:lineRule="auto"/>
        <w:ind w:firstLine="709"/>
        <w:jc w:val="both"/>
        <w:rPr>
          <w:bCs/>
          <w:sz w:val="28"/>
          <w:szCs w:val="28"/>
        </w:rPr>
      </w:pPr>
      <w:r w:rsidRPr="00E62F48">
        <w:rPr>
          <w:bCs/>
          <w:sz w:val="28"/>
          <w:szCs w:val="28"/>
        </w:rPr>
        <w:t>29. Информационная политика государства в социальных сетях и мессенджерах в эпоху информационных и когнитивных войн: особенности и требования.</w:t>
      </w:r>
    </w:p>
    <w:p w14:paraId="45BBA224" w14:textId="390E4002" w:rsidR="0035063A" w:rsidRPr="00E62F48" w:rsidRDefault="008143EE" w:rsidP="008143EE">
      <w:pPr>
        <w:pStyle w:val="a4"/>
        <w:spacing w:before="0" w:beforeAutospacing="0" w:after="0" w:afterAutospacing="0" w:line="276" w:lineRule="auto"/>
        <w:ind w:firstLine="709"/>
        <w:jc w:val="both"/>
        <w:rPr>
          <w:bCs/>
          <w:sz w:val="28"/>
          <w:szCs w:val="28"/>
        </w:rPr>
      </w:pPr>
      <w:r w:rsidRPr="00E62F48">
        <w:rPr>
          <w:bCs/>
          <w:sz w:val="28"/>
          <w:szCs w:val="28"/>
        </w:rPr>
        <w:t xml:space="preserve">30. Противодействие деструктивному информационно-психологическому воздействию на различные </w:t>
      </w:r>
      <w:r w:rsidR="003221D2" w:rsidRPr="00E62F48">
        <w:rPr>
          <w:bCs/>
          <w:sz w:val="28"/>
          <w:szCs w:val="28"/>
        </w:rPr>
        <w:t>объекты-мишени</w:t>
      </w:r>
      <w:r w:rsidRPr="00E62F48">
        <w:rPr>
          <w:bCs/>
          <w:sz w:val="28"/>
          <w:szCs w:val="28"/>
        </w:rPr>
        <w:t>.</w:t>
      </w:r>
    </w:p>
    <w:p w14:paraId="59C3B57E" w14:textId="77777777" w:rsidR="00D041AA" w:rsidRPr="00E62F48" w:rsidRDefault="00D041AA" w:rsidP="0035063A">
      <w:pPr>
        <w:pStyle w:val="a4"/>
        <w:spacing w:before="0" w:beforeAutospacing="0" w:after="0" w:afterAutospacing="0" w:line="276" w:lineRule="auto"/>
        <w:ind w:right="-711" w:firstLine="708"/>
        <w:jc w:val="both"/>
        <w:rPr>
          <w:b/>
          <w:sz w:val="28"/>
          <w:szCs w:val="28"/>
        </w:rPr>
      </w:pPr>
    </w:p>
    <w:p w14:paraId="3129A02F" w14:textId="1D9F0587" w:rsidR="004E67CA" w:rsidRPr="00E62F48" w:rsidRDefault="00EC60C2" w:rsidP="00DD5489">
      <w:pPr>
        <w:ind w:firstLine="709"/>
        <w:rPr>
          <w:rFonts w:ascii="Times New Roman" w:hAnsi="Times New Roman"/>
          <w:b/>
          <w:sz w:val="28"/>
          <w:szCs w:val="28"/>
        </w:rPr>
      </w:pPr>
      <w:r w:rsidRPr="00E62F48">
        <w:rPr>
          <w:rFonts w:ascii="Times New Roman" w:hAnsi="Times New Roman"/>
          <w:b/>
          <w:sz w:val="28"/>
          <w:szCs w:val="28"/>
        </w:rPr>
        <w:t xml:space="preserve">Примеры оценочных средств для проверки каждого индикатора достижения компетенции, формируемой дисциплиной </w:t>
      </w:r>
    </w:p>
    <w:p w14:paraId="0A797195" w14:textId="0FF295C4" w:rsidR="004F7C65" w:rsidRPr="00E62F48" w:rsidRDefault="004F7C65" w:rsidP="00DD5489">
      <w:pPr>
        <w:spacing w:line="360" w:lineRule="auto"/>
        <w:ind w:firstLine="709"/>
        <w:jc w:val="right"/>
        <w:rPr>
          <w:rFonts w:ascii="Times New Roman" w:hAnsi="Times New Roman"/>
          <w:bCs/>
          <w:sz w:val="28"/>
          <w:szCs w:val="28"/>
        </w:rPr>
      </w:pPr>
      <w:r w:rsidRPr="00E62F48">
        <w:rPr>
          <w:rFonts w:ascii="Times New Roman" w:hAnsi="Times New Roman"/>
          <w:bCs/>
          <w:sz w:val="28"/>
          <w:szCs w:val="28"/>
        </w:rPr>
        <w:t>Таблица 6</w:t>
      </w:r>
    </w:p>
    <w:tbl>
      <w:tblPr>
        <w:tblStyle w:val="33"/>
        <w:tblW w:w="1020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127"/>
        <w:gridCol w:w="2409"/>
        <w:gridCol w:w="3402"/>
        <w:gridCol w:w="2268"/>
      </w:tblGrid>
      <w:tr w:rsidR="00E62F48" w:rsidRPr="00E62F48" w14:paraId="72CB661B" w14:textId="77777777" w:rsidTr="003221D2">
        <w:tc>
          <w:tcPr>
            <w:tcW w:w="2127" w:type="dxa"/>
          </w:tcPr>
          <w:p w14:paraId="27D91066" w14:textId="77777777" w:rsidR="00F402CE" w:rsidRPr="00E62F48" w:rsidRDefault="00F402CE" w:rsidP="003221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09" w:type="dxa"/>
          </w:tcPr>
          <w:p w14:paraId="4D56EE79" w14:textId="671C5C9B" w:rsidR="00F402CE" w:rsidRPr="00E62F48" w:rsidRDefault="004F7C65" w:rsidP="003221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>Наименование индикаторов</w:t>
            </w:r>
            <w:r w:rsidR="00F402CE" w:rsidRPr="00E62F48">
              <w:rPr>
                <w:rFonts w:ascii="Times New Roman" w:hAnsi="Times New Roman"/>
                <w:sz w:val="24"/>
                <w:szCs w:val="24"/>
              </w:rPr>
              <w:t xml:space="preserve"> достижения компетенции</w:t>
            </w:r>
          </w:p>
        </w:tc>
        <w:tc>
          <w:tcPr>
            <w:tcW w:w="3402" w:type="dxa"/>
          </w:tcPr>
          <w:p w14:paraId="1B07747F" w14:textId="77777777" w:rsidR="00F402CE" w:rsidRPr="00E62F48" w:rsidRDefault="00F402CE" w:rsidP="003221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268" w:type="dxa"/>
          </w:tcPr>
          <w:p w14:paraId="080CEC21" w14:textId="77777777" w:rsidR="00F402CE" w:rsidRPr="00E62F48" w:rsidRDefault="00F402CE" w:rsidP="003221D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E62F48" w:rsidRPr="00E62F48" w14:paraId="02FEB57A" w14:textId="77777777" w:rsidTr="003221D2">
        <w:tc>
          <w:tcPr>
            <w:tcW w:w="2127" w:type="dxa"/>
          </w:tcPr>
          <w:p w14:paraId="3F95AE54" w14:textId="77777777" w:rsidR="00497324" w:rsidRPr="00E62F48" w:rsidRDefault="004F7C65" w:rsidP="0049732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>Способность применять информационно-коммуникационные технологии и программные средства для решения стандартных задач профессиональной деятельности на основе информационной и библиографической культуры и требований информационной безопасности, использовать разнообразные средства массовой коммуникации.</w:t>
            </w:r>
          </w:p>
          <w:p w14:paraId="569BD344" w14:textId="6368F1E8" w:rsidR="003221D2" w:rsidRPr="00E62F48" w:rsidRDefault="003221D2" w:rsidP="0049732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>(ПКН-2)</w:t>
            </w:r>
          </w:p>
        </w:tc>
        <w:tc>
          <w:tcPr>
            <w:tcW w:w="2409" w:type="dxa"/>
          </w:tcPr>
          <w:p w14:paraId="4A09B70B" w14:textId="5789D4FF" w:rsidR="004F7C65" w:rsidRPr="00E62F48" w:rsidRDefault="004F7C65" w:rsidP="004F7C6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>1. Применяет современные информационно-коммуникационные технологии и программные средства для решения стандартных задач профессиональной деятельности.</w:t>
            </w:r>
          </w:p>
          <w:p w14:paraId="5DBD1BF8" w14:textId="77777777" w:rsidR="004F7C65" w:rsidRPr="00E62F48" w:rsidRDefault="004F7C65" w:rsidP="004F7C6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1BFED0C" w14:textId="3AE6D10F" w:rsidR="004F7C65" w:rsidRPr="00E62F48" w:rsidRDefault="004F7C65" w:rsidP="004F7C6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>2. Представляет специфику функционирования современной системы средств массовой коммуникации и средств массовой информации и Глобальной сети Интернет.</w:t>
            </w:r>
          </w:p>
          <w:p w14:paraId="43EF0FBB" w14:textId="77777777" w:rsidR="004F7C65" w:rsidRPr="00E62F48" w:rsidRDefault="004F7C65" w:rsidP="004F7C6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304BB36" w14:textId="72726C49" w:rsidR="00497324" w:rsidRPr="00E62F48" w:rsidRDefault="004F7C65" w:rsidP="004F7C6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>3. Владеет информационно-коммуникативными технологиями и понимает специфику их применения в ходе осуществления профессиональной деятельности.</w:t>
            </w:r>
          </w:p>
        </w:tc>
        <w:tc>
          <w:tcPr>
            <w:tcW w:w="3402" w:type="dxa"/>
          </w:tcPr>
          <w:p w14:paraId="41FB1238" w14:textId="77777777" w:rsidR="004F7C65" w:rsidRPr="00E62F48" w:rsidRDefault="004F7C65" w:rsidP="004F7C6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>1.Знать: основные информационно-</w:t>
            </w:r>
            <w:r w:rsidRPr="00E62F48">
              <w:t xml:space="preserve"> </w:t>
            </w:r>
            <w:r w:rsidRPr="00E62F48">
              <w:rPr>
                <w:rFonts w:ascii="Times New Roman" w:hAnsi="Times New Roman"/>
                <w:sz w:val="24"/>
                <w:szCs w:val="24"/>
              </w:rPr>
              <w:t>коммуникационные технологии и программные средства, используемые для решения задач политических исследований, аналитики и консультирования.</w:t>
            </w:r>
          </w:p>
          <w:p w14:paraId="57F6BB38" w14:textId="77777777" w:rsidR="004F7C65" w:rsidRPr="00E62F48" w:rsidRDefault="004F7C65" w:rsidP="004F7C6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>Уметь: свободно использовать современные информационно-</w:t>
            </w:r>
            <w:r w:rsidRPr="00E62F48">
              <w:t xml:space="preserve"> </w:t>
            </w:r>
            <w:r w:rsidRPr="00E62F48">
              <w:rPr>
                <w:rFonts w:ascii="Times New Roman" w:hAnsi="Times New Roman"/>
                <w:sz w:val="24"/>
                <w:szCs w:val="24"/>
              </w:rPr>
              <w:t>коммуникационные технологии и программные средства для решения задач профессиональной деятельности.</w:t>
            </w:r>
          </w:p>
          <w:p w14:paraId="2F793B1F" w14:textId="77777777" w:rsidR="004F7C65" w:rsidRPr="00E62F48" w:rsidRDefault="004F7C65" w:rsidP="004F7C6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58DDDDB1" w14:textId="77777777" w:rsidR="004F7C65" w:rsidRPr="00E62F48" w:rsidRDefault="004F7C65" w:rsidP="004F7C6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>2.Знать: закономерности, функционал и базовые характеристики функционирования современной системы средств массовой коммуникации и средств массовой информации и Глобальной сети Интернет.</w:t>
            </w:r>
          </w:p>
          <w:p w14:paraId="528EA970" w14:textId="77777777" w:rsidR="004F7C65" w:rsidRPr="00E62F48" w:rsidRDefault="004F7C65" w:rsidP="004F7C6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>Уметь: свободно использовать достижения современной системы средств массовой коммуникации и средств массовой информации и Глобальной сети Интернет в профессиональной деятельности.</w:t>
            </w:r>
          </w:p>
          <w:p w14:paraId="46071B3C" w14:textId="77777777" w:rsidR="004F7C65" w:rsidRPr="00E62F48" w:rsidRDefault="004F7C65" w:rsidP="004F7C6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19AC95B4" w14:textId="77777777" w:rsidR="004F7C65" w:rsidRPr="00E62F48" w:rsidRDefault="004F7C65" w:rsidP="004F7C6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>3. Знать: возможности и ограничения, преимущества и риски использования информационно-коммуникативных технологий в общественно-политической сфере.</w:t>
            </w:r>
          </w:p>
          <w:p w14:paraId="578EC27C" w14:textId="0CF7EA1E" w:rsidR="00497324" w:rsidRPr="00E62F48" w:rsidRDefault="004F7C65" w:rsidP="004F7C6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>Уметь: учитывать возможности и ограничения, преимущества и риски использования информационно-коммуникативных технологий в общественно-политической сфере для определения и корректировки стратегии профессиональной деятельности.</w:t>
            </w:r>
          </w:p>
        </w:tc>
        <w:tc>
          <w:tcPr>
            <w:tcW w:w="2268" w:type="dxa"/>
          </w:tcPr>
          <w:p w14:paraId="0215C971" w14:textId="18D6CA05" w:rsidR="001876D4" w:rsidRPr="00E62F48" w:rsidRDefault="001876D4" w:rsidP="001876D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>1. Приведите примеры влияние современных цифровых технологий на трансформацию международных отношений и конфликтов.</w:t>
            </w:r>
          </w:p>
          <w:p w14:paraId="0310D346" w14:textId="77777777" w:rsidR="001876D4" w:rsidRPr="00E62F48" w:rsidRDefault="001876D4" w:rsidP="001876D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8DDA3C8" w14:textId="3785D369" w:rsidR="001876D4" w:rsidRPr="00E62F48" w:rsidRDefault="001876D4" w:rsidP="001876D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 xml:space="preserve">2. Перечислите основные формы использования Интернета и социальных медиа в качестве инструмента военно-политических конфликтов в эпоху </w:t>
            </w:r>
            <w:proofErr w:type="spellStart"/>
            <w:r w:rsidRPr="00E62F48">
              <w:rPr>
                <w:rFonts w:ascii="Times New Roman" w:hAnsi="Times New Roman"/>
                <w:sz w:val="24"/>
                <w:szCs w:val="24"/>
              </w:rPr>
              <w:t>цифровизации</w:t>
            </w:r>
            <w:proofErr w:type="spellEnd"/>
            <w:r w:rsidRPr="00E62F48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E62F48">
              <w:rPr>
                <w:rFonts w:ascii="Times New Roman" w:hAnsi="Times New Roman"/>
                <w:sz w:val="24"/>
                <w:szCs w:val="24"/>
              </w:rPr>
              <w:t>сетевизации</w:t>
            </w:r>
            <w:proofErr w:type="spellEnd"/>
            <w:r w:rsidRPr="00E62F4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40C38B8" w14:textId="77777777" w:rsidR="001876D4" w:rsidRPr="00E62F48" w:rsidRDefault="001876D4" w:rsidP="001876D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AC7EDE9" w14:textId="09E0FE30" w:rsidR="00A34D3D" w:rsidRPr="00E62F48" w:rsidRDefault="001876D4" w:rsidP="001876D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>3. Приведите позитивные и негативные эффекты влияния социальных сетей на международные отношения, поясните в чем состоят перспективы развития и базовые издержки.</w:t>
            </w:r>
          </w:p>
        </w:tc>
      </w:tr>
      <w:tr w:rsidR="00E62F48" w:rsidRPr="00E62F48" w14:paraId="1D05F61F" w14:textId="77777777" w:rsidTr="003221D2">
        <w:tc>
          <w:tcPr>
            <w:tcW w:w="2127" w:type="dxa"/>
          </w:tcPr>
          <w:p w14:paraId="6F07188B" w14:textId="4EAC7CEA" w:rsidR="00497324" w:rsidRPr="00E62F48" w:rsidRDefault="004F7C65" w:rsidP="0049732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 xml:space="preserve">Способность осуществлять эффективную коммуникацию в </w:t>
            </w:r>
            <w:proofErr w:type="spellStart"/>
            <w:r w:rsidRPr="00E62F48">
              <w:rPr>
                <w:rFonts w:ascii="Times New Roman" w:hAnsi="Times New Roman"/>
                <w:sz w:val="24"/>
                <w:szCs w:val="24"/>
              </w:rPr>
              <w:t>мультикультурной</w:t>
            </w:r>
            <w:proofErr w:type="spellEnd"/>
            <w:r w:rsidRPr="00E62F48">
              <w:rPr>
                <w:rFonts w:ascii="Times New Roman" w:hAnsi="Times New Roman"/>
                <w:sz w:val="24"/>
                <w:szCs w:val="24"/>
              </w:rPr>
              <w:t xml:space="preserve"> профессиональной </w:t>
            </w:r>
            <w:r w:rsidR="003221D2" w:rsidRPr="00E62F48">
              <w:rPr>
                <w:rFonts w:ascii="Times New Roman" w:hAnsi="Times New Roman"/>
                <w:sz w:val="24"/>
                <w:szCs w:val="24"/>
              </w:rPr>
              <w:t>среде (ПКП-2)</w:t>
            </w:r>
          </w:p>
        </w:tc>
        <w:tc>
          <w:tcPr>
            <w:tcW w:w="2409" w:type="dxa"/>
          </w:tcPr>
          <w:p w14:paraId="78095A85" w14:textId="44DA110E" w:rsidR="004F7C65" w:rsidRPr="00E62F48" w:rsidRDefault="004F7C65" w:rsidP="004F7C65">
            <w:pPr>
              <w:pStyle w:val="a4"/>
            </w:pPr>
            <w:r w:rsidRPr="00E62F48">
              <w:t xml:space="preserve">1. Применяет современный понятийный аппарат </w:t>
            </w:r>
            <w:r w:rsidR="003221D2" w:rsidRPr="00E62F48">
              <w:t>в комплексном контексте</w:t>
            </w:r>
            <w:r w:rsidRPr="00E62F48">
              <w:t xml:space="preserve"> (социокультурном, геополитическом, экономическом).</w:t>
            </w:r>
          </w:p>
          <w:p w14:paraId="7E45704C" w14:textId="19E28912" w:rsidR="00497324" w:rsidRPr="00E62F48" w:rsidRDefault="004F7C65" w:rsidP="004F7C65">
            <w:pPr>
              <w:pStyle w:val="af9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Осуществляет медиацию и применяет переговорные технологии в различной социокультурной среде.</w:t>
            </w:r>
          </w:p>
        </w:tc>
        <w:tc>
          <w:tcPr>
            <w:tcW w:w="3402" w:type="dxa"/>
          </w:tcPr>
          <w:p w14:paraId="69E13AA0" w14:textId="77777777" w:rsidR="004F7C65" w:rsidRPr="00E62F48" w:rsidRDefault="004F7C65" w:rsidP="004F7C6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 xml:space="preserve">1.Знать: основные категории </w:t>
            </w:r>
            <w:proofErr w:type="spellStart"/>
            <w:r w:rsidRPr="00E62F48">
              <w:rPr>
                <w:rFonts w:ascii="Times New Roman" w:hAnsi="Times New Roman"/>
                <w:sz w:val="24"/>
                <w:szCs w:val="24"/>
              </w:rPr>
              <w:t>мультикультурной</w:t>
            </w:r>
            <w:proofErr w:type="spellEnd"/>
            <w:r w:rsidRPr="00E62F48">
              <w:rPr>
                <w:rFonts w:ascii="Times New Roman" w:hAnsi="Times New Roman"/>
                <w:sz w:val="24"/>
                <w:szCs w:val="24"/>
              </w:rPr>
              <w:t xml:space="preserve"> профессиональной коммуникации.</w:t>
            </w:r>
          </w:p>
          <w:p w14:paraId="0092F6D4" w14:textId="77777777" w:rsidR="004F7C65" w:rsidRPr="00E62F48" w:rsidRDefault="004F7C65" w:rsidP="004F7C6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 xml:space="preserve">Уметь: свободно использовать современный понятийный аппарат </w:t>
            </w:r>
            <w:proofErr w:type="gramStart"/>
            <w:r w:rsidRPr="00E62F48">
              <w:rPr>
                <w:rFonts w:ascii="Times New Roman" w:hAnsi="Times New Roman"/>
                <w:sz w:val="24"/>
                <w:szCs w:val="24"/>
              </w:rPr>
              <w:t>в комплексной контексте</w:t>
            </w:r>
            <w:proofErr w:type="gramEnd"/>
            <w:r w:rsidRPr="00E62F48">
              <w:rPr>
                <w:rFonts w:ascii="Times New Roman" w:hAnsi="Times New Roman"/>
                <w:sz w:val="24"/>
                <w:szCs w:val="24"/>
              </w:rPr>
              <w:t xml:space="preserve"> в процессе </w:t>
            </w:r>
            <w:proofErr w:type="spellStart"/>
            <w:r w:rsidRPr="00E62F48">
              <w:rPr>
                <w:rFonts w:ascii="Times New Roman" w:hAnsi="Times New Roman"/>
                <w:sz w:val="24"/>
                <w:szCs w:val="24"/>
              </w:rPr>
              <w:t>мультикультурной</w:t>
            </w:r>
            <w:proofErr w:type="spellEnd"/>
            <w:r w:rsidRPr="00E62F48">
              <w:rPr>
                <w:rFonts w:ascii="Times New Roman" w:hAnsi="Times New Roman"/>
                <w:sz w:val="24"/>
                <w:szCs w:val="24"/>
              </w:rPr>
              <w:t xml:space="preserve"> коммуникации.</w:t>
            </w:r>
          </w:p>
          <w:p w14:paraId="2113C94E" w14:textId="77777777" w:rsidR="004F7C65" w:rsidRPr="00E62F48" w:rsidRDefault="004F7C65" w:rsidP="004F7C6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0F1E8836" w14:textId="77777777" w:rsidR="004F7C65" w:rsidRPr="00E62F48" w:rsidRDefault="004F7C65" w:rsidP="004F7C6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 xml:space="preserve">2.Знать: базовые требования и практики медиации и переговоров в </w:t>
            </w:r>
            <w:proofErr w:type="spellStart"/>
            <w:r w:rsidRPr="00E62F48">
              <w:rPr>
                <w:rFonts w:ascii="Times New Roman" w:hAnsi="Times New Roman"/>
                <w:sz w:val="24"/>
                <w:szCs w:val="24"/>
              </w:rPr>
              <w:t>мультикультурной</w:t>
            </w:r>
            <w:proofErr w:type="spellEnd"/>
            <w:r w:rsidRPr="00E62F48">
              <w:rPr>
                <w:rFonts w:ascii="Times New Roman" w:hAnsi="Times New Roman"/>
                <w:sz w:val="24"/>
                <w:szCs w:val="24"/>
              </w:rPr>
              <w:t xml:space="preserve"> профессиональной среде. </w:t>
            </w:r>
          </w:p>
          <w:p w14:paraId="48F211B7" w14:textId="6A3EF485" w:rsidR="00497324" w:rsidRPr="00E62F48" w:rsidRDefault="004F7C65" w:rsidP="004F7C6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 xml:space="preserve">Уметь: использовать базовые требования и практики медиации и переговоров для решения и </w:t>
            </w:r>
            <w:proofErr w:type="spellStart"/>
            <w:r w:rsidRPr="00E62F48">
              <w:rPr>
                <w:rFonts w:ascii="Times New Roman" w:hAnsi="Times New Roman"/>
                <w:sz w:val="24"/>
                <w:szCs w:val="24"/>
              </w:rPr>
              <w:t>лимитирования</w:t>
            </w:r>
            <w:proofErr w:type="spellEnd"/>
            <w:r w:rsidRPr="00E62F48">
              <w:rPr>
                <w:rFonts w:ascii="Times New Roman" w:hAnsi="Times New Roman"/>
                <w:sz w:val="24"/>
                <w:szCs w:val="24"/>
              </w:rPr>
              <w:t xml:space="preserve"> конфликтов.</w:t>
            </w:r>
          </w:p>
        </w:tc>
        <w:tc>
          <w:tcPr>
            <w:tcW w:w="2268" w:type="dxa"/>
          </w:tcPr>
          <w:p w14:paraId="1C152182" w14:textId="20E256A6" w:rsidR="001876D4" w:rsidRPr="00E62F48" w:rsidRDefault="001876D4" w:rsidP="001876D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>1. Определите основные категории современных гибридных конфликтов с опорой на их информационно-коммуникативное обеспечение (</w:t>
            </w:r>
            <w:proofErr w:type="spellStart"/>
            <w:r w:rsidRPr="00E62F48">
              <w:rPr>
                <w:rFonts w:ascii="Times New Roman" w:hAnsi="Times New Roman"/>
                <w:sz w:val="24"/>
                <w:szCs w:val="24"/>
              </w:rPr>
              <w:t>фейки</w:t>
            </w:r>
            <w:proofErr w:type="spellEnd"/>
            <w:r w:rsidRPr="00E62F48">
              <w:rPr>
                <w:rFonts w:ascii="Times New Roman" w:hAnsi="Times New Roman"/>
                <w:sz w:val="24"/>
                <w:szCs w:val="24"/>
              </w:rPr>
              <w:t>, манипуляции, информационно-психологические операции и др.)</w:t>
            </w:r>
          </w:p>
          <w:p w14:paraId="2622EDBB" w14:textId="77777777" w:rsidR="001876D4" w:rsidRPr="00E62F48" w:rsidRDefault="001876D4" w:rsidP="001876D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99E67EF" w14:textId="1213E91A" w:rsidR="00497324" w:rsidRPr="00E62F48" w:rsidRDefault="001876D4" w:rsidP="001876D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62F48">
              <w:rPr>
                <w:rFonts w:ascii="Times New Roman" w:hAnsi="Times New Roman"/>
                <w:sz w:val="24"/>
                <w:szCs w:val="24"/>
              </w:rPr>
              <w:t>2. Приведите и поясните основные способы и механизмы противодействия информационно-психологическим операциям, реализуемым посредством блогов, социальных сетей и мессенджеров.</w:t>
            </w:r>
          </w:p>
        </w:tc>
      </w:tr>
    </w:tbl>
    <w:p w14:paraId="2575B0D4" w14:textId="77777777" w:rsidR="0053147F" w:rsidRPr="00E62F48" w:rsidRDefault="0053147F" w:rsidP="00E72981">
      <w:pPr>
        <w:pStyle w:val="a4"/>
        <w:spacing w:before="0" w:beforeAutospacing="0" w:after="0" w:afterAutospacing="0" w:line="276" w:lineRule="auto"/>
        <w:jc w:val="both"/>
        <w:rPr>
          <w:b/>
        </w:rPr>
      </w:pPr>
    </w:p>
    <w:bookmarkEnd w:id="23"/>
    <w:bookmarkEnd w:id="24"/>
    <w:p w14:paraId="3EFC350D" w14:textId="77777777" w:rsidR="00F96E54" w:rsidRPr="00E62F48" w:rsidRDefault="00F96E54" w:rsidP="00F96E54">
      <w:pPr>
        <w:tabs>
          <w:tab w:val="left" w:pos="709"/>
        </w:tabs>
        <w:autoSpaceDE w:val="0"/>
        <w:autoSpaceDN w:val="0"/>
        <w:adjustRightInd w:val="0"/>
        <w:spacing w:line="276" w:lineRule="auto"/>
        <w:ind w:firstLine="567"/>
        <w:rPr>
          <w:rStyle w:val="a3"/>
          <w:rFonts w:ascii="Times New Roman" w:eastAsia="Calibri" w:hAnsi="Times New Roman"/>
          <w:sz w:val="28"/>
          <w:szCs w:val="28"/>
        </w:rPr>
      </w:pPr>
      <w:r w:rsidRPr="00E62F48">
        <w:rPr>
          <w:rStyle w:val="a3"/>
          <w:rFonts w:ascii="Times New Roman" w:eastAsia="Calibri" w:hAnsi="Times New Roman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53292EE3" w14:textId="77777777" w:rsidR="00E62F48" w:rsidRPr="00E62F48" w:rsidRDefault="00E62F48" w:rsidP="00E62F48">
      <w:pPr>
        <w:spacing w:line="360" w:lineRule="auto"/>
        <w:ind w:firstLine="426"/>
        <w:rPr>
          <w:rFonts w:ascii="Times New Roman" w:hAnsi="Times New Roman"/>
          <w:b/>
          <w:bCs/>
          <w:spacing w:val="-6"/>
          <w:sz w:val="28"/>
          <w:szCs w:val="28"/>
        </w:rPr>
      </w:pPr>
      <w:r w:rsidRPr="00E62F48">
        <w:rPr>
          <w:rFonts w:ascii="Times New Roman" w:hAnsi="Times New Roman"/>
          <w:b/>
          <w:bCs/>
          <w:spacing w:val="-6"/>
          <w:sz w:val="28"/>
          <w:szCs w:val="28"/>
        </w:rPr>
        <w:t>Основная литература</w:t>
      </w:r>
    </w:p>
    <w:p w14:paraId="6DF8A05D" w14:textId="77777777" w:rsidR="00E62F48" w:rsidRPr="00E62F48" w:rsidRDefault="00E62F48" w:rsidP="00E62F48">
      <w:pPr>
        <w:spacing w:line="360" w:lineRule="auto"/>
        <w:ind w:firstLine="426"/>
        <w:rPr>
          <w:rFonts w:ascii="Times New Roman" w:hAnsi="Times New Roman"/>
          <w:bCs/>
          <w:spacing w:val="-6"/>
          <w:sz w:val="28"/>
          <w:szCs w:val="28"/>
        </w:rPr>
      </w:pPr>
      <w:r w:rsidRPr="00E62F48">
        <w:rPr>
          <w:rFonts w:ascii="Times New Roman" w:hAnsi="Times New Roman"/>
          <w:bCs/>
          <w:spacing w:val="-6"/>
          <w:sz w:val="28"/>
          <w:szCs w:val="28"/>
        </w:rPr>
        <w:t xml:space="preserve">1. Международные отношения и мировая </w:t>
      </w:r>
      <w:proofErr w:type="gramStart"/>
      <w:r w:rsidRPr="00E62F48">
        <w:rPr>
          <w:rFonts w:ascii="Times New Roman" w:hAnsi="Times New Roman"/>
          <w:bCs/>
          <w:spacing w:val="-6"/>
          <w:sz w:val="28"/>
          <w:szCs w:val="28"/>
        </w:rPr>
        <w:t>политика :</w:t>
      </w:r>
      <w:proofErr w:type="gramEnd"/>
      <w:r w:rsidRPr="00E62F48">
        <w:rPr>
          <w:rFonts w:ascii="Times New Roman" w:hAnsi="Times New Roman"/>
          <w:bCs/>
          <w:spacing w:val="-6"/>
          <w:sz w:val="28"/>
          <w:szCs w:val="28"/>
        </w:rPr>
        <w:t xml:space="preserve"> учебник для вузов / П. А. Цыганков [и др.] ; под редакцией П. А. Цыганкова. — 2-е изд., </w:t>
      </w:r>
      <w:proofErr w:type="spellStart"/>
      <w:r w:rsidRPr="00E62F48">
        <w:rPr>
          <w:rFonts w:ascii="Times New Roman" w:hAnsi="Times New Roman"/>
          <w:bCs/>
          <w:spacing w:val="-6"/>
          <w:sz w:val="28"/>
          <w:szCs w:val="28"/>
        </w:rPr>
        <w:t>перераб</w:t>
      </w:r>
      <w:proofErr w:type="spellEnd"/>
      <w:r w:rsidRPr="00E62F48">
        <w:rPr>
          <w:rFonts w:ascii="Times New Roman" w:hAnsi="Times New Roman"/>
          <w:bCs/>
          <w:spacing w:val="-6"/>
          <w:sz w:val="28"/>
          <w:szCs w:val="28"/>
        </w:rPr>
        <w:t xml:space="preserve">. и доп. — </w:t>
      </w:r>
      <w:proofErr w:type="gramStart"/>
      <w:r w:rsidRPr="00E62F48">
        <w:rPr>
          <w:rFonts w:ascii="Times New Roman" w:hAnsi="Times New Roman"/>
          <w:bCs/>
          <w:spacing w:val="-6"/>
          <w:sz w:val="28"/>
          <w:szCs w:val="28"/>
        </w:rPr>
        <w:t>Москва :</w:t>
      </w:r>
      <w:proofErr w:type="gramEnd"/>
      <w:r w:rsidRPr="00E62F48">
        <w:rPr>
          <w:rFonts w:ascii="Times New Roman" w:hAnsi="Times New Roman"/>
          <w:bCs/>
          <w:spacing w:val="-6"/>
          <w:sz w:val="28"/>
          <w:szCs w:val="28"/>
        </w:rPr>
        <w:t xml:space="preserve"> Издательство </w:t>
      </w:r>
      <w:proofErr w:type="spellStart"/>
      <w:r w:rsidRPr="00E62F48">
        <w:rPr>
          <w:rFonts w:ascii="Times New Roman" w:hAnsi="Times New Roman"/>
          <w:bCs/>
          <w:spacing w:val="-6"/>
          <w:sz w:val="28"/>
          <w:szCs w:val="28"/>
        </w:rPr>
        <w:t>Юрайт</w:t>
      </w:r>
      <w:proofErr w:type="spellEnd"/>
      <w:r w:rsidRPr="00E62F48">
        <w:rPr>
          <w:rFonts w:ascii="Times New Roman" w:hAnsi="Times New Roman"/>
          <w:bCs/>
          <w:spacing w:val="-6"/>
          <w:sz w:val="28"/>
          <w:szCs w:val="28"/>
        </w:rPr>
        <w:t xml:space="preserve">, 2023. — 279 с. — (Высшее образование). — ISBN 978-5-534-12259-6. — Образовательная платформа </w:t>
      </w:r>
      <w:proofErr w:type="spellStart"/>
      <w:r w:rsidRPr="00E62F48">
        <w:rPr>
          <w:rFonts w:ascii="Times New Roman" w:hAnsi="Times New Roman"/>
          <w:bCs/>
          <w:spacing w:val="-6"/>
          <w:sz w:val="28"/>
          <w:szCs w:val="28"/>
        </w:rPr>
        <w:t>Юрайт</w:t>
      </w:r>
      <w:proofErr w:type="spellEnd"/>
      <w:r w:rsidRPr="00E62F48">
        <w:rPr>
          <w:rFonts w:ascii="Times New Roman" w:hAnsi="Times New Roman"/>
          <w:bCs/>
          <w:spacing w:val="-6"/>
          <w:sz w:val="28"/>
          <w:szCs w:val="28"/>
        </w:rPr>
        <w:t xml:space="preserve"> [сайт]. — URL: https://urait.ru/bcode/511513 (дата обращения: 20.06.2023). — </w:t>
      </w:r>
      <w:proofErr w:type="gramStart"/>
      <w:r w:rsidRPr="00E62F48">
        <w:rPr>
          <w:rFonts w:ascii="Times New Roman" w:hAnsi="Times New Roman"/>
          <w:bCs/>
          <w:spacing w:val="-6"/>
          <w:sz w:val="28"/>
          <w:szCs w:val="28"/>
        </w:rPr>
        <w:t>Текст :</w:t>
      </w:r>
      <w:proofErr w:type="gramEnd"/>
      <w:r w:rsidRPr="00E62F48">
        <w:rPr>
          <w:rFonts w:ascii="Times New Roman" w:hAnsi="Times New Roman"/>
          <w:bCs/>
          <w:spacing w:val="-6"/>
          <w:sz w:val="28"/>
          <w:szCs w:val="28"/>
        </w:rPr>
        <w:t xml:space="preserve"> электронный.</w:t>
      </w:r>
    </w:p>
    <w:p w14:paraId="762D112F" w14:textId="77777777" w:rsidR="00E62F48" w:rsidRPr="00E62F48" w:rsidRDefault="00E62F48" w:rsidP="00E62F48">
      <w:pPr>
        <w:spacing w:line="360" w:lineRule="auto"/>
        <w:ind w:firstLine="426"/>
        <w:rPr>
          <w:rFonts w:ascii="Times New Roman" w:hAnsi="Times New Roman"/>
          <w:bCs/>
          <w:spacing w:val="-6"/>
          <w:sz w:val="28"/>
          <w:szCs w:val="28"/>
        </w:rPr>
      </w:pPr>
      <w:r w:rsidRPr="00E62F48">
        <w:rPr>
          <w:rFonts w:ascii="Times New Roman" w:hAnsi="Times New Roman"/>
          <w:bCs/>
          <w:spacing w:val="-6"/>
          <w:sz w:val="28"/>
          <w:szCs w:val="28"/>
        </w:rPr>
        <w:t xml:space="preserve">2. </w:t>
      </w:r>
      <w:proofErr w:type="spellStart"/>
      <w:r w:rsidRPr="00E62F48">
        <w:rPr>
          <w:rFonts w:ascii="Times New Roman" w:hAnsi="Times New Roman"/>
          <w:bCs/>
          <w:spacing w:val="-6"/>
          <w:sz w:val="28"/>
          <w:szCs w:val="28"/>
        </w:rPr>
        <w:t>Распопова</w:t>
      </w:r>
      <w:proofErr w:type="spellEnd"/>
      <w:r w:rsidRPr="00E62F48">
        <w:rPr>
          <w:rFonts w:ascii="Times New Roman" w:hAnsi="Times New Roman"/>
          <w:bCs/>
          <w:spacing w:val="-6"/>
          <w:sz w:val="28"/>
          <w:szCs w:val="28"/>
        </w:rPr>
        <w:t xml:space="preserve">, C. C. </w:t>
      </w:r>
      <w:proofErr w:type="spellStart"/>
      <w:r w:rsidRPr="00E62F48">
        <w:rPr>
          <w:rFonts w:ascii="Times New Roman" w:hAnsi="Times New Roman"/>
          <w:bCs/>
          <w:spacing w:val="-6"/>
          <w:sz w:val="28"/>
          <w:szCs w:val="28"/>
        </w:rPr>
        <w:t>Фейковые</w:t>
      </w:r>
      <w:proofErr w:type="spellEnd"/>
      <w:r w:rsidRPr="00E62F48">
        <w:rPr>
          <w:rFonts w:ascii="Times New Roman" w:hAnsi="Times New Roman"/>
          <w:bCs/>
          <w:spacing w:val="-6"/>
          <w:sz w:val="28"/>
          <w:szCs w:val="28"/>
        </w:rPr>
        <w:t xml:space="preserve"> новости: Информационная </w:t>
      </w:r>
      <w:proofErr w:type="gramStart"/>
      <w:r w:rsidRPr="00E62F48">
        <w:rPr>
          <w:rFonts w:ascii="Times New Roman" w:hAnsi="Times New Roman"/>
          <w:bCs/>
          <w:spacing w:val="-6"/>
          <w:sz w:val="28"/>
          <w:szCs w:val="28"/>
        </w:rPr>
        <w:t>мистификация :</w:t>
      </w:r>
      <w:proofErr w:type="gramEnd"/>
      <w:r w:rsidRPr="00E62F48">
        <w:rPr>
          <w:rFonts w:ascii="Times New Roman" w:hAnsi="Times New Roman"/>
          <w:bCs/>
          <w:spacing w:val="-6"/>
          <w:sz w:val="28"/>
          <w:szCs w:val="28"/>
        </w:rPr>
        <w:t xml:space="preserve"> учебное пособие / C. C. </w:t>
      </w:r>
      <w:proofErr w:type="spellStart"/>
      <w:r w:rsidRPr="00E62F48">
        <w:rPr>
          <w:rFonts w:ascii="Times New Roman" w:hAnsi="Times New Roman"/>
          <w:bCs/>
          <w:spacing w:val="-6"/>
          <w:sz w:val="28"/>
          <w:szCs w:val="28"/>
        </w:rPr>
        <w:t>Распопова</w:t>
      </w:r>
      <w:proofErr w:type="spellEnd"/>
      <w:r w:rsidRPr="00E62F48">
        <w:rPr>
          <w:rFonts w:ascii="Times New Roman" w:hAnsi="Times New Roman"/>
          <w:bCs/>
          <w:spacing w:val="-6"/>
          <w:sz w:val="28"/>
          <w:szCs w:val="28"/>
        </w:rPr>
        <w:t xml:space="preserve">, Е. Н. Богдан. — </w:t>
      </w:r>
      <w:proofErr w:type="gramStart"/>
      <w:r w:rsidRPr="00E62F48">
        <w:rPr>
          <w:rFonts w:ascii="Times New Roman" w:hAnsi="Times New Roman"/>
          <w:bCs/>
          <w:spacing w:val="-6"/>
          <w:sz w:val="28"/>
          <w:szCs w:val="28"/>
        </w:rPr>
        <w:t>Москва :</w:t>
      </w:r>
      <w:proofErr w:type="gramEnd"/>
      <w:r w:rsidRPr="00E62F48">
        <w:rPr>
          <w:rFonts w:ascii="Times New Roman" w:hAnsi="Times New Roman"/>
          <w:bCs/>
          <w:spacing w:val="-6"/>
          <w:sz w:val="28"/>
          <w:szCs w:val="28"/>
        </w:rPr>
        <w:t xml:space="preserve"> Аспект Пресс, 2018. — 112 с. — ISBN 978-5-7567-0940-7. — ЭБС Лань. — URL: https://e.lanbook.com/book/112498 (дата обращения: 20.06.2023). — </w:t>
      </w:r>
      <w:proofErr w:type="gramStart"/>
      <w:r w:rsidRPr="00E62F48">
        <w:rPr>
          <w:rFonts w:ascii="Times New Roman" w:hAnsi="Times New Roman"/>
          <w:bCs/>
          <w:spacing w:val="-6"/>
          <w:sz w:val="28"/>
          <w:szCs w:val="28"/>
        </w:rPr>
        <w:t>Текст :</w:t>
      </w:r>
      <w:proofErr w:type="gramEnd"/>
      <w:r w:rsidRPr="00E62F48">
        <w:rPr>
          <w:rFonts w:ascii="Times New Roman" w:hAnsi="Times New Roman"/>
          <w:bCs/>
          <w:spacing w:val="-6"/>
          <w:sz w:val="28"/>
          <w:szCs w:val="28"/>
        </w:rPr>
        <w:t xml:space="preserve"> электронный.</w:t>
      </w:r>
    </w:p>
    <w:p w14:paraId="39F92C97" w14:textId="77777777" w:rsidR="00E62F48" w:rsidRPr="00E62F48" w:rsidRDefault="00E62F48" w:rsidP="00E62F48">
      <w:pPr>
        <w:spacing w:line="360" w:lineRule="auto"/>
        <w:ind w:firstLine="426"/>
        <w:rPr>
          <w:rFonts w:ascii="Times New Roman" w:hAnsi="Times New Roman"/>
          <w:bCs/>
          <w:spacing w:val="-6"/>
          <w:sz w:val="28"/>
          <w:szCs w:val="28"/>
        </w:rPr>
      </w:pPr>
      <w:r w:rsidRPr="00E62F48">
        <w:rPr>
          <w:rFonts w:ascii="Times New Roman" w:hAnsi="Times New Roman"/>
          <w:bCs/>
          <w:spacing w:val="-6"/>
          <w:sz w:val="28"/>
          <w:szCs w:val="28"/>
        </w:rPr>
        <w:t xml:space="preserve">3. Савенков, А.И.  Психология противодействия лжи и </w:t>
      </w:r>
      <w:proofErr w:type="gramStart"/>
      <w:r w:rsidRPr="00E62F48">
        <w:rPr>
          <w:rFonts w:ascii="Times New Roman" w:hAnsi="Times New Roman"/>
          <w:bCs/>
          <w:spacing w:val="-6"/>
          <w:sz w:val="28"/>
          <w:szCs w:val="28"/>
        </w:rPr>
        <w:t>манипулированию :</w:t>
      </w:r>
      <w:proofErr w:type="gramEnd"/>
      <w:r w:rsidRPr="00E62F48">
        <w:rPr>
          <w:rFonts w:ascii="Times New Roman" w:hAnsi="Times New Roman"/>
          <w:bCs/>
          <w:spacing w:val="-6"/>
          <w:sz w:val="28"/>
          <w:szCs w:val="28"/>
        </w:rPr>
        <w:t xml:space="preserve"> учебное пособие для вузов / А. И. Савенков. — </w:t>
      </w:r>
      <w:proofErr w:type="gramStart"/>
      <w:r w:rsidRPr="00E62F48">
        <w:rPr>
          <w:rFonts w:ascii="Times New Roman" w:hAnsi="Times New Roman"/>
          <w:bCs/>
          <w:spacing w:val="-6"/>
          <w:sz w:val="28"/>
          <w:szCs w:val="28"/>
        </w:rPr>
        <w:t>Москва :</w:t>
      </w:r>
      <w:proofErr w:type="gramEnd"/>
      <w:r w:rsidRPr="00E62F48">
        <w:rPr>
          <w:rFonts w:ascii="Times New Roman" w:hAnsi="Times New Roman"/>
          <w:bCs/>
          <w:spacing w:val="-6"/>
          <w:sz w:val="28"/>
          <w:szCs w:val="28"/>
        </w:rPr>
        <w:t xml:space="preserve"> Издательство </w:t>
      </w:r>
      <w:proofErr w:type="spellStart"/>
      <w:r w:rsidRPr="00E62F48">
        <w:rPr>
          <w:rFonts w:ascii="Times New Roman" w:hAnsi="Times New Roman"/>
          <w:bCs/>
          <w:spacing w:val="-6"/>
          <w:sz w:val="28"/>
          <w:szCs w:val="28"/>
        </w:rPr>
        <w:t>Юрайт</w:t>
      </w:r>
      <w:proofErr w:type="spellEnd"/>
      <w:r w:rsidRPr="00E62F48">
        <w:rPr>
          <w:rFonts w:ascii="Times New Roman" w:hAnsi="Times New Roman"/>
          <w:bCs/>
          <w:spacing w:val="-6"/>
          <w:sz w:val="28"/>
          <w:szCs w:val="28"/>
        </w:rPr>
        <w:t xml:space="preserve">, 2023. — 241 с. — (Высшее образование). — ISBN 978-5-534-15538-9. — Образовательная платформа </w:t>
      </w:r>
      <w:proofErr w:type="spellStart"/>
      <w:r w:rsidRPr="00E62F48">
        <w:rPr>
          <w:rFonts w:ascii="Times New Roman" w:hAnsi="Times New Roman"/>
          <w:bCs/>
          <w:spacing w:val="-6"/>
          <w:sz w:val="28"/>
          <w:szCs w:val="28"/>
        </w:rPr>
        <w:t>Юрайт</w:t>
      </w:r>
      <w:proofErr w:type="spellEnd"/>
      <w:r w:rsidRPr="00E62F48">
        <w:rPr>
          <w:rFonts w:ascii="Times New Roman" w:hAnsi="Times New Roman"/>
          <w:bCs/>
          <w:spacing w:val="-6"/>
          <w:sz w:val="28"/>
          <w:szCs w:val="28"/>
        </w:rPr>
        <w:t xml:space="preserve"> [сайт]. — URL: https://urait.ru/bcode/520485 (дата обращения: 20.06.2023). — </w:t>
      </w:r>
      <w:proofErr w:type="gramStart"/>
      <w:r w:rsidRPr="00E62F48">
        <w:rPr>
          <w:rFonts w:ascii="Times New Roman" w:hAnsi="Times New Roman"/>
          <w:bCs/>
          <w:spacing w:val="-6"/>
          <w:sz w:val="28"/>
          <w:szCs w:val="28"/>
        </w:rPr>
        <w:t>Текст :</w:t>
      </w:r>
      <w:proofErr w:type="gramEnd"/>
      <w:r w:rsidRPr="00E62F48">
        <w:rPr>
          <w:rFonts w:ascii="Times New Roman" w:hAnsi="Times New Roman"/>
          <w:bCs/>
          <w:spacing w:val="-6"/>
          <w:sz w:val="28"/>
          <w:szCs w:val="28"/>
        </w:rPr>
        <w:t xml:space="preserve"> электронный.</w:t>
      </w:r>
    </w:p>
    <w:p w14:paraId="273061B7" w14:textId="77777777" w:rsidR="00E62F48" w:rsidRPr="00E62F48" w:rsidRDefault="00E62F48" w:rsidP="00E62F48">
      <w:pPr>
        <w:spacing w:line="360" w:lineRule="auto"/>
        <w:ind w:firstLine="426"/>
        <w:rPr>
          <w:rFonts w:ascii="Times New Roman" w:hAnsi="Times New Roman"/>
          <w:b/>
          <w:bCs/>
          <w:spacing w:val="-6"/>
          <w:sz w:val="28"/>
          <w:szCs w:val="28"/>
        </w:rPr>
      </w:pPr>
      <w:r w:rsidRPr="00E62F48">
        <w:rPr>
          <w:rFonts w:ascii="Times New Roman" w:hAnsi="Times New Roman"/>
          <w:b/>
          <w:bCs/>
          <w:spacing w:val="-6"/>
          <w:sz w:val="28"/>
          <w:szCs w:val="28"/>
        </w:rPr>
        <w:t>Дополнительная литература</w:t>
      </w:r>
    </w:p>
    <w:p w14:paraId="0621808D" w14:textId="77777777" w:rsidR="00E62F48" w:rsidRPr="00E62F48" w:rsidRDefault="00E62F48" w:rsidP="00E62F48">
      <w:pPr>
        <w:spacing w:line="360" w:lineRule="auto"/>
        <w:ind w:firstLine="426"/>
        <w:rPr>
          <w:rFonts w:ascii="Times New Roman" w:hAnsi="Times New Roman"/>
          <w:bCs/>
          <w:spacing w:val="-6"/>
          <w:sz w:val="28"/>
          <w:szCs w:val="28"/>
        </w:rPr>
      </w:pPr>
      <w:r w:rsidRPr="00E62F48">
        <w:rPr>
          <w:rFonts w:ascii="Times New Roman" w:hAnsi="Times New Roman"/>
          <w:bCs/>
          <w:spacing w:val="-6"/>
          <w:sz w:val="28"/>
          <w:szCs w:val="28"/>
        </w:rPr>
        <w:t xml:space="preserve">4. </w:t>
      </w:r>
      <w:proofErr w:type="spellStart"/>
      <w:r w:rsidRPr="00E62F48">
        <w:rPr>
          <w:rFonts w:ascii="Times New Roman" w:hAnsi="Times New Roman"/>
          <w:bCs/>
          <w:spacing w:val="-6"/>
          <w:sz w:val="28"/>
          <w:szCs w:val="28"/>
        </w:rPr>
        <w:t>Бродовская</w:t>
      </w:r>
      <w:proofErr w:type="spellEnd"/>
      <w:r w:rsidRPr="00E62F48">
        <w:rPr>
          <w:rFonts w:ascii="Times New Roman" w:hAnsi="Times New Roman"/>
          <w:bCs/>
          <w:spacing w:val="-6"/>
          <w:sz w:val="28"/>
          <w:szCs w:val="28"/>
        </w:rPr>
        <w:t xml:space="preserve">, Е.В. Большие данные в исследовании политических </w:t>
      </w:r>
      <w:proofErr w:type="gramStart"/>
      <w:r w:rsidRPr="00E62F48">
        <w:rPr>
          <w:rFonts w:ascii="Times New Roman" w:hAnsi="Times New Roman"/>
          <w:bCs/>
          <w:spacing w:val="-6"/>
          <w:sz w:val="28"/>
          <w:szCs w:val="28"/>
        </w:rPr>
        <w:t>процессов :</w:t>
      </w:r>
      <w:proofErr w:type="gramEnd"/>
      <w:r w:rsidRPr="00E62F48">
        <w:rPr>
          <w:rFonts w:ascii="Times New Roman" w:hAnsi="Times New Roman"/>
          <w:bCs/>
          <w:spacing w:val="-6"/>
          <w:sz w:val="28"/>
          <w:szCs w:val="28"/>
        </w:rPr>
        <w:t xml:space="preserve"> учебное пособие / Е.В. </w:t>
      </w:r>
      <w:proofErr w:type="spellStart"/>
      <w:r w:rsidRPr="00E62F48">
        <w:rPr>
          <w:rFonts w:ascii="Times New Roman" w:hAnsi="Times New Roman"/>
          <w:bCs/>
          <w:spacing w:val="-6"/>
          <w:sz w:val="28"/>
          <w:szCs w:val="28"/>
        </w:rPr>
        <w:t>Бродовская</w:t>
      </w:r>
      <w:proofErr w:type="spellEnd"/>
      <w:r w:rsidRPr="00E62F48">
        <w:rPr>
          <w:rFonts w:ascii="Times New Roman" w:hAnsi="Times New Roman"/>
          <w:bCs/>
          <w:spacing w:val="-6"/>
          <w:sz w:val="28"/>
          <w:szCs w:val="28"/>
        </w:rPr>
        <w:t xml:space="preserve">, А.Ю. Домбровская ; Министерство науки и высшего образования Российской Федерации, Московский педагогический государственный университет. - </w:t>
      </w:r>
      <w:proofErr w:type="gramStart"/>
      <w:r w:rsidRPr="00E62F48">
        <w:rPr>
          <w:rFonts w:ascii="Times New Roman" w:hAnsi="Times New Roman"/>
          <w:bCs/>
          <w:spacing w:val="-6"/>
          <w:sz w:val="28"/>
          <w:szCs w:val="28"/>
        </w:rPr>
        <w:t>Москва :</w:t>
      </w:r>
      <w:proofErr w:type="gramEnd"/>
      <w:r w:rsidRPr="00E62F48">
        <w:rPr>
          <w:rFonts w:ascii="Times New Roman" w:hAnsi="Times New Roman"/>
          <w:bCs/>
          <w:spacing w:val="-6"/>
          <w:sz w:val="28"/>
          <w:szCs w:val="28"/>
        </w:rPr>
        <w:t xml:space="preserve"> МПГУ, 2018. - 88 </w:t>
      </w:r>
      <w:proofErr w:type="gramStart"/>
      <w:r w:rsidRPr="00E62F48">
        <w:rPr>
          <w:rFonts w:ascii="Times New Roman" w:hAnsi="Times New Roman"/>
          <w:bCs/>
          <w:spacing w:val="-6"/>
          <w:sz w:val="28"/>
          <w:szCs w:val="28"/>
        </w:rPr>
        <w:t>с. :</w:t>
      </w:r>
      <w:proofErr w:type="gramEnd"/>
      <w:r w:rsidRPr="00E62F48">
        <w:rPr>
          <w:rFonts w:ascii="Times New Roman" w:hAnsi="Times New Roman"/>
          <w:bCs/>
          <w:spacing w:val="-6"/>
          <w:sz w:val="28"/>
          <w:szCs w:val="28"/>
        </w:rPr>
        <w:t xml:space="preserve"> схем., табл., ил. - ЭБС Университетская библиотека </w:t>
      </w:r>
      <w:proofErr w:type="spellStart"/>
      <w:r w:rsidRPr="00E62F48">
        <w:rPr>
          <w:rFonts w:ascii="Times New Roman" w:hAnsi="Times New Roman"/>
          <w:bCs/>
          <w:spacing w:val="-6"/>
          <w:sz w:val="28"/>
          <w:szCs w:val="28"/>
        </w:rPr>
        <w:t>online</w:t>
      </w:r>
      <w:proofErr w:type="spellEnd"/>
      <w:r w:rsidRPr="00E62F48">
        <w:rPr>
          <w:rFonts w:ascii="Times New Roman" w:hAnsi="Times New Roman"/>
          <w:bCs/>
          <w:spacing w:val="-6"/>
          <w:sz w:val="28"/>
          <w:szCs w:val="28"/>
        </w:rPr>
        <w:t xml:space="preserve">. - URL: http://biblioclub.ru/index.php?page=book&amp;id=563578 (дата обращения: 20.06.2023). - </w:t>
      </w:r>
      <w:proofErr w:type="gramStart"/>
      <w:r w:rsidRPr="00E62F48">
        <w:rPr>
          <w:rFonts w:ascii="Times New Roman" w:hAnsi="Times New Roman"/>
          <w:bCs/>
          <w:spacing w:val="-6"/>
          <w:sz w:val="28"/>
          <w:szCs w:val="28"/>
        </w:rPr>
        <w:t>Текст :</w:t>
      </w:r>
      <w:proofErr w:type="gramEnd"/>
      <w:r w:rsidRPr="00E62F48">
        <w:rPr>
          <w:rFonts w:ascii="Times New Roman" w:hAnsi="Times New Roman"/>
          <w:bCs/>
          <w:spacing w:val="-6"/>
          <w:sz w:val="28"/>
          <w:szCs w:val="28"/>
        </w:rPr>
        <w:t xml:space="preserve"> электронный.</w:t>
      </w:r>
    </w:p>
    <w:p w14:paraId="4E4D573F" w14:textId="77777777" w:rsidR="00E62F48" w:rsidRPr="00E62F48" w:rsidRDefault="00E62F48" w:rsidP="00E62F48">
      <w:pPr>
        <w:spacing w:line="360" w:lineRule="auto"/>
        <w:ind w:firstLine="426"/>
        <w:rPr>
          <w:rFonts w:ascii="Times New Roman" w:hAnsi="Times New Roman"/>
          <w:bCs/>
          <w:spacing w:val="-6"/>
          <w:sz w:val="28"/>
          <w:szCs w:val="28"/>
        </w:rPr>
      </w:pPr>
      <w:r w:rsidRPr="00E62F48">
        <w:rPr>
          <w:rFonts w:ascii="Times New Roman" w:hAnsi="Times New Roman"/>
          <w:bCs/>
          <w:spacing w:val="-6"/>
          <w:sz w:val="28"/>
          <w:szCs w:val="28"/>
        </w:rPr>
        <w:t xml:space="preserve">5. Касьянов, В. В.  Социология </w:t>
      </w:r>
      <w:proofErr w:type="gramStart"/>
      <w:r w:rsidRPr="00E62F48">
        <w:rPr>
          <w:rFonts w:ascii="Times New Roman" w:hAnsi="Times New Roman"/>
          <w:bCs/>
          <w:spacing w:val="-6"/>
          <w:sz w:val="28"/>
          <w:szCs w:val="28"/>
        </w:rPr>
        <w:t>Интернета :</w:t>
      </w:r>
      <w:proofErr w:type="gramEnd"/>
      <w:r w:rsidRPr="00E62F48">
        <w:rPr>
          <w:rFonts w:ascii="Times New Roman" w:hAnsi="Times New Roman"/>
          <w:bCs/>
          <w:spacing w:val="-6"/>
          <w:sz w:val="28"/>
          <w:szCs w:val="28"/>
        </w:rPr>
        <w:t xml:space="preserve"> учебник для вузов / В. В. Касьянов, В. Н. </w:t>
      </w:r>
      <w:proofErr w:type="spellStart"/>
      <w:r w:rsidRPr="00E62F48">
        <w:rPr>
          <w:rFonts w:ascii="Times New Roman" w:hAnsi="Times New Roman"/>
          <w:bCs/>
          <w:spacing w:val="-6"/>
          <w:sz w:val="28"/>
          <w:szCs w:val="28"/>
        </w:rPr>
        <w:t>Нечипуренко</w:t>
      </w:r>
      <w:proofErr w:type="spellEnd"/>
      <w:r w:rsidRPr="00E62F48">
        <w:rPr>
          <w:rFonts w:ascii="Times New Roman" w:hAnsi="Times New Roman"/>
          <w:bCs/>
          <w:spacing w:val="-6"/>
          <w:sz w:val="28"/>
          <w:szCs w:val="28"/>
        </w:rPr>
        <w:t xml:space="preserve">. — </w:t>
      </w:r>
      <w:proofErr w:type="gramStart"/>
      <w:r w:rsidRPr="00E62F48">
        <w:rPr>
          <w:rFonts w:ascii="Times New Roman" w:hAnsi="Times New Roman"/>
          <w:bCs/>
          <w:spacing w:val="-6"/>
          <w:sz w:val="28"/>
          <w:szCs w:val="28"/>
        </w:rPr>
        <w:t>Москва :</w:t>
      </w:r>
      <w:proofErr w:type="gramEnd"/>
      <w:r w:rsidRPr="00E62F48">
        <w:rPr>
          <w:rFonts w:ascii="Times New Roman" w:hAnsi="Times New Roman"/>
          <w:bCs/>
          <w:spacing w:val="-6"/>
          <w:sz w:val="28"/>
          <w:szCs w:val="28"/>
        </w:rPr>
        <w:t xml:space="preserve"> Издательство </w:t>
      </w:r>
      <w:proofErr w:type="spellStart"/>
      <w:r w:rsidRPr="00E62F48">
        <w:rPr>
          <w:rFonts w:ascii="Times New Roman" w:hAnsi="Times New Roman"/>
          <w:bCs/>
          <w:spacing w:val="-6"/>
          <w:sz w:val="28"/>
          <w:szCs w:val="28"/>
        </w:rPr>
        <w:t>Юрайт</w:t>
      </w:r>
      <w:proofErr w:type="spellEnd"/>
      <w:r w:rsidRPr="00E62F48">
        <w:rPr>
          <w:rFonts w:ascii="Times New Roman" w:hAnsi="Times New Roman"/>
          <w:bCs/>
          <w:spacing w:val="-6"/>
          <w:sz w:val="28"/>
          <w:szCs w:val="28"/>
        </w:rPr>
        <w:t xml:space="preserve">, 2023. — 424 с. — (Высшее образование). — ISBN 978-5-534-04944-2. — Образовательная платформа </w:t>
      </w:r>
      <w:proofErr w:type="spellStart"/>
      <w:r w:rsidRPr="00E62F48">
        <w:rPr>
          <w:rFonts w:ascii="Times New Roman" w:hAnsi="Times New Roman"/>
          <w:bCs/>
          <w:spacing w:val="-6"/>
          <w:sz w:val="28"/>
          <w:szCs w:val="28"/>
        </w:rPr>
        <w:t>Юрайт</w:t>
      </w:r>
      <w:proofErr w:type="spellEnd"/>
      <w:r w:rsidRPr="00E62F48">
        <w:rPr>
          <w:rFonts w:ascii="Times New Roman" w:hAnsi="Times New Roman"/>
          <w:bCs/>
          <w:spacing w:val="-6"/>
          <w:sz w:val="28"/>
          <w:szCs w:val="28"/>
        </w:rPr>
        <w:t xml:space="preserve"> [сайт]. — URL: https://urait.ru/bcode/514879 (дата обращения: 20.06.2023). — </w:t>
      </w:r>
      <w:proofErr w:type="gramStart"/>
      <w:r w:rsidRPr="00E62F48">
        <w:rPr>
          <w:rFonts w:ascii="Times New Roman" w:hAnsi="Times New Roman"/>
          <w:bCs/>
          <w:spacing w:val="-6"/>
          <w:sz w:val="28"/>
          <w:szCs w:val="28"/>
        </w:rPr>
        <w:t>Текст :</w:t>
      </w:r>
      <w:proofErr w:type="gramEnd"/>
      <w:r w:rsidRPr="00E62F48">
        <w:rPr>
          <w:rFonts w:ascii="Times New Roman" w:hAnsi="Times New Roman"/>
          <w:bCs/>
          <w:spacing w:val="-6"/>
          <w:sz w:val="28"/>
          <w:szCs w:val="28"/>
        </w:rPr>
        <w:t xml:space="preserve"> электронный.</w:t>
      </w:r>
    </w:p>
    <w:p w14:paraId="0818E44E" w14:textId="77777777" w:rsidR="00E62F48" w:rsidRPr="00E62F48" w:rsidRDefault="00E62F48" w:rsidP="00E62F48">
      <w:pPr>
        <w:spacing w:line="360" w:lineRule="auto"/>
        <w:ind w:firstLine="426"/>
        <w:rPr>
          <w:rFonts w:ascii="Times New Roman" w:hAnsi="Times New Roman"/>
          <w:bCs/>
          <w:spacing w:val="-6"/>
          <w:sz w:val="28"/>
          <w:szCs w:val="28"/>
        </w:rPr>
      </w:pPr>
      <w:r w:rsidRPr="00E62F48">
        <w:rPr>
          <w:rFonts w:ascii="Times New Roman" w:hAnsi="Times New Roman"/>
          <w:bCs/>
          <w:spacing w:val="-6"/>
          <w:sz w:val="28"/>
          <w:szCs w:val="28"/>
        </w:rPr>
        <w:t xml:space="preserve">6. Козловский, Б. Максимальный </w:t>
      </w:r>
      <w:proofErr w:type="spellStart"/>
      <w:r w:rsidRPr="00E62F48">
        <w:rPr>
          <w:rFonts w:ascii="Times New Roman" w:hAnsi="Times New Roman"/>
          <w:bCs/>
          <w:spacing w:val="-6"/>
          <w:sz w:val="28"/>
          <w:szCs w:val="28"/>
        </w:rPr>
        <w:t>репост</w:t>
      </w:r>
      <w:proofErr w:type="spellEnd"/>
      <w:r w:rsidRPr="00E62F48">
        <w:rPr>
          <w:rFonts w:ascii="Times New Roman" w:hAnsi="Times New Roman"/>
          <w:bCs/>
          <w:spacing w:val="-6"/>
          <w:sz w:val="28"/>
          <w:szCs w:val="28"/>
        </w:rPr>
        <w:t xml:space="preserve">: Как </w:t>
      </w:r>
      <w:proofErr w:type="spellStart"/>
      <w:r w:rsidRPr="00E62F48">
        <w:rPr>
          <w:rFonts w:ascii="Times New Roman" w:hAnsi="Times New Roman"/>
          <w:bCs/>
          <w:spacing w:val="-6"/>
          <w:sz w:val="28"/>
          <w:szCs w:val="28"/>
        </w:rPr>
        <w:t>соцсети</w:t>
      </w:r>
      <w:proofErr w:type="spellEnd"/>
      <w:r w:rsidRPr="00E62F48">
        <w:rPr>
          <w:rFonts w:ascii="Times New Roman" w:hAnsi="Times New Roman"/>
          <w:bCs/>
          <w:spacing w:val="-6"/>
          <w:sz w:val="28"/>
          <w:szCs w:val="28"/>
        </w:rPr>
        <w:t xml:space="preserve"> заставляют нас верить </w:t>
      </w:r>
      <w:proofErr w:type="spellStart"/>
      <w:r w:rsidRPr="00E62F48">
        <w:rPr>
          <w:rFonts w:ascii="Times New Roman" w:hAnsi="Times New Roman"/>
          <w:bCs/>
          <w:spacing w:val="-6"/>
          <w:sz w:val="28"/>
          <w:szCs w:val="28"/>
        </w:rPr>
        <w:t>фейковым</w:t>
      </w:r>
      <w:proofErr w:type="spellEnd"/>
      <w:r w:rsidRPr="00E62F48">
        <w:rPr>
          <w:rFonts w:ascii="Times New Roman" w:hAnsi="Times New Roman"/>
          <w:bCs/>
          <w:spacing w:val="-6"/>
          <w:sz w:val="28"/>
          <w:szCs w:val="28"/>
        </w:rPr>
        <w:t xml:space="preserve"> новостям / Б. Козловский. - </w:t>
      </w:r>
      <w:proofErr w:type="gramStart"/>
      <w:r w:rsidRPr="00E62F48">
        <w:rPr>
          <w:rFonts w:ascii="Times New Roman" w:hAnsi="Times New Roman"/>
          <w:bCs/>
          <w:spacing w:val="-6"/>
          <w:sz w:val="28"/>
          <w:szCs w:val="28"/>
        </w:rPr>
        <w:t>Москва :</w:t>
      </w:r>
      <w:proofErr w:type="gramEnd"/>
      <w:r w:rsidRPr="00E62F48">
        <w:rPr>
          <w:rFonts w:ascii="Times New Roman" w:hAnsi="Times New Roman"/>
          <w:bCs/>
          <w:spacing w:val="-6"/>
          <w:sz w:val="28"/>
          <w:szCs w:val="28"/>
        </w:rPr>
        <w:t xml:space="preserve"> Альпина </w:t>
      </w:r>
      <w:proofErr w:type="spellStart"/>
      <w:r w:rsidRPr="00E62F48">
        <w:rPr>
          <w:rFonts w:ascii="Times New Roman" w:hAnsi="Times New Roman"/>
          <w:bCs/>
          <w:spacing w:val="-6"/>
          <w:sz w:val="28"/>
          <w:szCs w:val="28"/>
        </w:rPr>
        <w:t>Пабл</w:t>
      </w:r>
      <w:proofErr w:type="spellEnd"/>
      <w:r w:rsidRPr="00E62F48">
        <w:rPr>
          <w:rFonts w:ascii="Times New Roman" w:hAnsi="Times New Roman"/>
          <w:bCs/>
          <w:spacing w:val="-6"/>
          <w:sz w:val="28"/>
          <w:szCs w:val="28"/>
        </w:rPr>
        <w:t xml:space="preserve">., 2018. - 198 с. - ISBN 978-5-9614-7108-3. – ЭБС </w:t>
      </w:r>
      <w:proofErr w:type="spellStart"/>
      <w:r w:rsidRPr="00E62F48">
        <w:rPr>
          <w:rFonts w:ascii="Times New Roman" w:hAnsi="Times New Roman"/>
          <w:bCs/>
          <w:spacing w:val="-6"/>
          <w:sz w:val="28"/>
          <w:szCs w:val="28"/>
        </w:rPr>
        <w:t>Alpina</w:t>
      </w:r>
      <w:proofErr w:type="spellEnd"/>
      <w:r w:rsidRPr="00E62F48">
        <w:rPr>
          <w:rFonts w:ascii="Times New Roman" w:hAnsi="Times New Roman"/>
          <w:bCs/>
          <w:spacing w:val="-6"/>
          <w:sz w:val="28"/>
          <w:szCs w:val="28"/>
        </w:rPr>
        <w:t xml:space="preserve"> </w:t>
      </w:r>
      <w:proofErr w:type="spellStart"/>
      <w:r w:rsidRPr="00E62F48">
        <w:rPr>
          <w:rFonts w:ascii="Times New Roman" w:hAnsi="Times New Roman"/>
          <w:bCs/>
          <w:spacing w:val="-6"/>
          <w:sz w:val="28"/>
          <w:szCs w:val="28"/>
        </w:rPr>
        <w:t>Digital</w:t>
      </w:r>
      <w:proofErr w:type="spellEnd"/>
      <w:r w:rsidRPr="00E62F48">
        <w:rPr>
          <w:rFonts w:ascii="Times New Roman" w:hAnsi="Times New Roman"/>
          <w:bCs/>
          <w:spacing w:val="-6"/>
          <w:sz w:val="28"/>
          <w:szCs w:val="28"/>
        </w:rPr>
        <w:t xml:space="preserve">. - URL: https://finunivers.alpinadigital.ru/book/17902 (дата обращения: 20.06.2023). – </w:t>
      </w:r>
      <w:proofErr w:type="gramStart"/>
      <w:r w:rsidRPr="00E62F48">
        <w:rPr>
          <w:rFonts w:ascii="Times New Roman" w:hAnsi="Times New Roman"/>
          <w:bCs/>
          <w:spacing w:val="-6"/>
          <w:sz w:val="28"/>
          <w:szCs w:val="28"/>
        </w:rPr>
        <w:t>Текст :</w:t>
      </w:r>
      <w:proofErr w:type="gramEnd"/>
      <w:r w:rsidRPr="00E62F48">
        <w:rPr>
          <w:rFonts w:ascii="Times New Roman" w:hAnsi="Times New Roman"/>
          <w:bCs/>
          <w:spacing w:val="-6"/>
          <w:sz w:val="28"/>
          <w:szCs w:val="28"/>
        </w:rPr>
        <w:t xml:space="preserve"> электронный.</w:t>
      </w:r>
    </w:p>
    <w:p w14:paraId="3DFB44B3" w14:textId="77777777" w:rsidR="00E62F48" w:rsidRPr="00E62F48" w:rsidRDefault="00E62F48" w:rsidP="00E62F48">
      <w:pPr>
        <w:spacing w:line="360" w:lineRule="auto"/>
        <w:ind w:firstLine="426"/>
        <w:rPr>
          <w:rFonts w:ascii="Times New Roman" w:hAnsi="Times New Roman"/>
          <w:spacing w:val="-6"/>
          <w:sz w:val="28"/>
          <w:szCs w:val="28"/>
        </w:rPr>
      </w:pPr>
      <w:r w:rsidRPr="00E62F48">
        <w:rPr>
          <w:rFonts w:ascii="Times New Roman" w:hAnsi="Times New Roman"/>
          <w:spacing w:val="-6"/>
          <w:sz w:val="28"/>
          <w:szCs w:val="28"/>
        </w:rPr>
        <w:t xml:space="preserve">7. </w:t>
      </w:r>
      <w:proofErr w:type="spellStart"/>
      <w:r w:rsidRPr="00E62F48">
        <w:rPr>
          <w:rFonts w:ascii="Times New Roman" w:hAnsi="Times New Roman"/>
          <w:spacing w:val="-6"/>
          <w:sz w:val="28"/>
          <w:szCs w:val="28"/>
        </w:rPr>
        <w:t>Назаретян</w:t>
      </w:r>
      <w:proofErr w:type="spellEnd"/>
      <w:r w:rsidRPr="00E62F48">
        <w:rPr>
          <w:rFonts w:ascii="Times New Roman" w:hAnsi="Times New Roman"/>
          <w:spacing w:val="-6"/>
          <w:sz w:val="28"/>
          <w:szCs w:val="28"/>
        </w:rPr>
        <w:t xml:space="preserve">, А. П.  Психология стихийного массового </w:t>
      </w:r>
      <w:proofErr w:type="gramStart"/>
      <w:r w:rsidRPr="00E62F48">
        <w:rPr>
          <w:rFonts w:ascii="Times New Roman" w:hAnsi="Times New Roman"/>
          <w:spacing w:val="-6"/>
          <w:sz w:val="28"/>
          <w:szCs w:val="28"/>
        </w:rPr>
        <w:t>поведения :</w:t>
      </w:r>
      <w:proofErr w:type="gramEnd"/>
      <w:r w:rsidRPr="00E62F48">
        <w:rPr>
          <w:rFonts w:ascii="Times New Roman" w:hAnsi="Times New Roman"/>
          <w:spacing w:val="-6"/>
          <w:sz w:val="28"/>
          <w:szCs w:val="28"/>
        </w:rPr>
        <w:t xml:space="preserve"> учебное пособие для вузов / А. П. </w:t>
      </w:r>
      <w:proofErr w:type="spellStart"/>
      <w:r w:rsidRPr="00E62F48">
        <w:rPr>
          <w:rFonts w:ascii="Times New Roman" w:hAnsi="Times New Roman"/>
          <w:spacing w:val="-6"/>
          <w:sz w:val="28"/>
          <w:szCs w:val="28"/>
        </w:rPr>
        <w:t>Назаретян</w:t>
      </w:r>
      <w:proofErr w:type="spellEnd"/>
      <w:r w:rsidRPr="00E62F48">
        <w:rPr>
          <w:rFonts w:ascii="Times New Roman" w:hAnsi="Times New Roman"/>
          <w:spacing w:val="-6"/>
          <w:sz w:val="28"/>
          <w:szCs w:val="28"/>
        </w:rPr>
        <w:t xml:space="preserve">. — 3-е изд., доп. — </w:t>
      </w:r>
      <w:proofErr w:type="gramStart"/>
      <w:r w:rsidRPr="00E62F48">
        <w:rPr>
          <w:rFonts w:ascii="Times New Roman" w:hAnsi="Times New Roman"/>
          <w:spacing w:val="-6"/>
          <w:sz w:val="28"/>
          <w:szCs w:val="28"/>
        </w:rPr>
        <w:t>Москва :</w:t>
      </w:r>
      <w:proofErr w:type="gramEnd"/>
      <w:r w:rsidRPr="00E62F48">
        <w:rPr>
          <w:rFonts w:ascii="Times New Roman" w:hAnsi="Times New Roman"/>
          <w:spacing w:val="-6"/>
          <w:sz w:val="28"/>
          <w:szCs w:val="28"/>
        </w:rPr>
        <w:t xml:space="preserve"> Издательство </w:t>
      </w:r>
      <w:proofErr w:type="spellStart"/>
      <w:r w:rsidRPr="00E62F48">
        <w:rPr>
          <w:rFonts w:ascii="Times New Roman" w:hAnsi="Times New Roman"/>
          <w:spacing w:val="-6"/>
          <w:sz w:val="28"/>
          <w:szCs w:val="28"/>
        </w:rPr>
        <w:t>Юрайт</w:t>
      </w:r>
      <w:proofErr w:type="spellEnd"/>
      <w:r w:rsidRPr="00E62F48">
        <w:rPr>
          <w:rFonts w:ascii="Times New Roman" w:hAnsi="Times New Roman"/>
          <w:spacing w:val="-6"/>
          <w:sz w:val="28"/>
          <w:szCs w:val="28"/>
        </w:rPr>
        <w:t xml:space="preserve">, 2023. — 158 с. — (Высшее образование). — ISBN 978-5-534-14310-2. —Образовательная платформа </w:t>
      </w:r>
      <w:proofErr w:type="spellStart"/>
      <w:r w:rsidRPr="00E62F48">
        <w:rPr>
          <w:rFonts w:ascii="Times New Roman" w:hAnsi="Times New Roman"/>
          <w:spacing w:val="-6"/>
          <w:sz w:val="28"/>
          <w:szCs w:val="28"/>
        </w:rPr>
        <w:t>Юрайт</w:t>
      </w:r>
      <w:proofErr w:type="spellEnd"/>
      <w:r w:rsidRPr="00E62F48">
        <w:rPr>
          <w:rFonts w:ascii="Times New Roman" w:hAnsi="Times New Roman"/>
          <w:spacing w:val="-6"/>
          <w:sz w:val="28"/>
          <w:szCs w:val="28"/>
        </w:rPr>
        <w:t xml:space="preserve"> [сайт]. — URL: https://urait.ru/bcode/519414 (дата обращения: 20.06.2023).</w:t>
      </w:r>
      <w:r w:rsidRPr="00E62F48">
        <w:t xml:space="preserve"> — </w:t>
      </w:r>
      <w:proofErr w:type="gramStart"/>
      <w:r w:rsidRPr="00E62F48">
        <w:rPr>
          <w:rFonts w:ascii="Times New Roman" w:hAnsi="Times New Roman"/>
          <w:spacing w:val="-6"/>
          <w:sz w:val="28"/>
          <w:szCs w:val="28"/>
        </w:rPr>
        <w:t>Текст :</w:t>
      </w:r>
      <w:proofErr w:type="gramEnd"/>
      <w:r w:rsidRPr="00E62F48">
        <w:rPr>
          <w:rFonts w:ascii="Times New Roman" w:hAnsi="Times New Roman"/>
          <w:spacing w:val="-6"/>
          <w:sz w:val="28"/>
          <w:szCs w:val="28"/>
        </w:rPr>
        <w:t xml:space="preserve"> электронный.</w:t>
      </w:r>
    </w:p>
    <w:p w14:paraId="6B8761FD" w14:textId="77777777" w:rsidR="00E62F48" w:rsidRPr="00E62F48" w:rsidRDefault="00E62F48" w:rsidP="00E62F48">
      <w:pPr>
        <w:spacing w:line="360" w:lineRule="auto"/>
        <w:ind w:firstLine="426"/>
        <w:rPr>
          <w:rFonts w:ascii="Times New Roman" w:hAnsi="Times New Roman"/>
          <w:bCs/>
          <w:spacing w:val="-6"/>
          <w:sz w:val="28"/>
          <w:szCs w:val="28"/>
        </w:rPr>
      </w:pPr>
      <w:r w:rsidRPr="00E62F48">
        <w:rPr>
          <w:rFonts w:ascii="Times New Roman" w:hAnsi="Times New Roman"/>
          <w:bCs/>
          <w:spacing w:val="-6"/>
          <w:sz w:val="28"/>
          <w:szCs w:val="28"/>
        </w:rPr>
        <w:t xml:space="preserve">8. Социальные </w:t>
      </w:r>
      <w:proofErr w:type="gramStart"/>
      <w:r w:rsidRPr="00E62F48">
        <w:rPr>
          <w:rFonts w:ascii="Times New Roman" w:hAnsi="Times New Roman"/>
          <w:bCs/>
          <w:spacing w:val="-6"/>
          <w:sz w:val="28"/>
          <w:szCs w:val="28"/>
        </w:rPr>
        <w:t>технологии :</w:t>
      </w:r>
      <w:proofErr w:type="gramEnd"/>
      <w:r w:rsidRPr="00E62F48">
        <w:rPr>
          <w:rFonts w:ascii="Times New Roman" w:hAnsi="Times New Roman"/>
          <w:bCs/>
          <w:spacing w:val="-6"/>
          <w:sz w:val="28"/>
          <w:szCs w:val="28"/>
        </w:rPr>
        <w:t xml:space="preserve"> учебное пособие для вузов / И. Б. Орлова [и др.] ; под редакцией И. Б. Орловой. — </w:t>
      </w:r>
      <w:proofErr w:type="gramStart"/>
      <w:r w:rsidRPr="00E62F48">
        <w:rPr>
          <w:rFonts w:ascii="Times New Roman" w:hAnsi="Times New Roman"/>
          <w:bCs/>
          <w:spacing w:val="-6"/>
          <w:sz w:val="28"/>
          <w:szCs w:val="28"/>
        </w:rPr>
        <w:t>Москва :</w:t>
      </w:r>
      <w:proofErr w:type="gramEnd"/>
      <w:r w:rsidRPr="00E62F48">
        <w:rPr>
          <w:rFonts w:ascii="Times New Roman" w:hAnsi="Times New Roman"/>
          <w:bCs/>
          <w:spacing w:val="-6"/>
          <w:sz w:val="28"/>
          <w:szCs w:val="28"/>
        </w:rPr>
        <w:t xml:space="preserve"> Издательство </w:t>
      </w:r>
      <w:proofErr w:type="spellStart"/>
      <w:r w:rsidRPr="00E62F48">
        <w:rPr>
          <w:rFonts w:ascii="Times New Roman" w:hAnsi="Times New Roman"/>
          <w:bCs/>
          <w:spacing w:val="-6"/>
          <w:sz w:val="28"/>
          <w:szCs w:val="28"/>
        </w:rPr>
        <w:t>Юрайт</w:t>
      </w:r>
      <w:proofErr w:type="spellEnd"/>
      <w:r w:rsidRPr="00E62F48">
        <w:rPr>
          <w:rFonts w:ascii="Times New Roman" w:hAnsi="Times New Roman"/>
          <w:bCs/>
          <w:spacing w:val="-6"/>
          <w:sz w:val="28"/>
          <w:szCs w:val="28"/>
        </w:rPr>
        <w:t xml:space="preserve">, 2023. — 174 с. — (Высшее образование). — ISBN 978-5-534-10822-4. — Образовательная платформа </w:t>
      </w:r>
      <w:proofErr w:type="spellStart"/>
      <w:r w:rsidRPr="00E62F48">
        <w:rPr>
          <w:rFonts w:ascii="Times New Roman" w:hAnsi="Times New Roman"/>
          <w:bCs/>
          <w:spacing w:val="-6"/>
          <w:sz w:val="28"/>
          <w:szCs w:val="28"/>
        </w:rPr>
        <w:t>Юрайт</w:t>
      </w:r>
      <w:proofErr w:type="spellEnd"/>
      <w:r w:rsidRPr="00E62F48">
        <w:rPr>
          <w:rFonts w:ascii="Times New Roman" w:hAnsi="Times New Roman"/>
          <w:bCs/>
          <w:spacing w:val="-6"/>
          <w:sz w:val="28"/>
          <w:szCs w:val="28"/>
        </w:rPr>
        <w:t xml:space="preserve"> [сайт]. — URL: https://urait.ru/bcode/517063 (дата обращения: 20.06.2023). — </w:t>
      </w:r>
      <w:proofErr w:type="gramStart"/>
      <w:r w:rsidRPr="00E62F48">
        <w:rPr>
          <w:rFonts w:ascii="Times New Roman" w:hAnsi="Times New Roman"/>
          <w:bCs/>
          <w:spacing w:val="-6"/>
          <w:sz w:val="28"/>
          <w:szCs w:val="28"/>
        </w:rPr>
        <w:t>Текст :</w:t>
      </w:r>
      <w:proofErr w:type="gramEnd"/>
      <w:r w:rsidRPr="00E62F48">
        <w:rPr>
          <w:rFonts w:ascii="Times New Roman" w:hAnsi="Times New Roman"/>
          <w:bCs/>
          <w:spacing w:val="-6"/>
          <w:sz w:val="28"/>
          <w:szCs w:val="28"/>
        </w:rPr>
        <w:t xml:space="preserve"> электронный.</w:t>
      </w:r>
    </w:p>
    <w:p w14:paraId="43C71461" w14:textId="77777777" w:rsidR="00E62F48" w:rsidRPr="00E62F48" w:rsidRDefault="00E62F48" w:rsidP="00E62F48">
      <w:pPr>
        <w:spacing w:line="360" w:lineRule="auto"/>
        <w:ind w:firstLine="426"/>
        <w:rPr>
          <w:rFonts w:ascii="Times New Roman" w:hAnsi="Times New Roman"/>
          <w:spacing w:val="-6"/>
          <w:sz w:val="28"/>
          <w:szCs w:val="28"/>
        </w:rPr>
      </w:pPr>
      <w:r w:rsidRPr="00E62F48">
        <w:rPr>
          <w:rFonts w:ascii="Times New Roman" w:hAnsi="Times New Roman"/>
          <w:spacing w:val="-6"/>
          <w:sz w:val="28"/>
          <w:szCs w:val="28"/>
        </w:rPr>
        <w:t xml:space="preserve">9. Чуев, С. В.  Политический менеджмент. Коммуникативные </w:t>
      </w:r>
      <w:proofErr w:type="gramStart"/>
      <w:r w:rsidRPr="00E62F48">
        <w:rPr>
          <w:rFonts w:ascii="Times New Roman" w:hAnsi="Times New Roman"/>
          <w:spacing w:val="-6"/>
          <w:sz w:val="28"/>
          <w:szCs w:val="28"/>
        </w:rPr>
        <w:t>технологии :</w:t>
      </w:r>
      <w:proofErr w:type="gramEnd"/>
      <w:r w:rsidRPr="00E62F48">
        <w:rPr>
          <w:rFonts w:ascii="Times New Roman" w:hAnsi="Times New Roman"/>
          <w:spacing w:val="-6"/>
          <w:sz w:val="28"/>
          <w:szCs w:val="28"/>
        </w:rPr>
        <w:t xml:space="preserve"> учебное пособие для вузов / С. В. Чуев. — 2-е изд., </w:t>
      </w:r>
      <w:proofErr w:type="spellStart"/>
      <w:r w:rsidRPr="00E62F48">
        <w:rPr>
          <w:rFonts w:ascii="Times New Roman" w:hAnsi="Times New Roman"/>
          <w:spacing w:val="-6"/>
          <w:sz w:val="28"/>
          <w:szCs w:val="28"/>
        </w:rPr>
        <w:t>испр</w:t>
      </w:r>
      <w:proofErr w:type="spellEnd"/>
      <w:r w:rsidRPr="00E62F48">
        <w:rPr>
          <w:rFonts w:ascii="Times New Roman" w:hAnsi="Times New Roman"/>
          <w:spacing w:val="-6"/>
          <w:sz w:val="28"/>
          <w:szCs w:val="28"/>
        </w:rPr>
        <w:t xml:space="preserve">. и доп. — </w:t>
      </w:r>
      <w:proofErr w:type="gramStart"/>
      <w:r w:rsidRPr="00E62F48">
        <w:rPr>
          <w:rFonts w:ascii="Times New Roman" w:hAnsi="Times New Roman"/>
          <w:spacing w:val="-6"/>
          <w:sz w:val="28"/>
          <w:szCs w:val="28"/>
        </w:rPr>
        <w:t>Москва :</w:t>
      </w:r>
      <w:proofErr w:type="gramEnd"/>
      <w:r w:rsidRPr="00E62F48">
        <w:rPr>
          <w:rFonts w:ascii="Times New Roman" w:hAnsi="Times New Roman"/>
          <w:spacing w:val="-6"/>
          <w:sz w:val="28"/>
          <w:szCs w:val="28"/>
        </w:rPr>
        <w:t xml:space="preserve"> Издательство </w:t>
      </w:r>
      <w:proofErr w:type="spellStart"/>
      <w:r w:rsidRPr="00E62F48">
        <w:rPr>
          <w:rFonts w:ascii="Times New Roman" w:hAnsi="Times New Roman"/>
          <w:spacing w:val="-6"/>
          <w:sz w:val="28"/>
          <w:szCs w:val="28"/>
        </w:rPr>
        <w:t>Юрайт</w:t>
      </w:r>
      <w:proofErr w:type="spellEnd"/>
      <w:r w:rsidRPr="00E62F48">
        <w:rPr>
          <w:rFonts w:ascii="Times New Roman" w:hAnsi="Times New Roman"/>
          <w:spacing w:val="-6"/>
          <w:sz w:val="28"/>
          <w:szCs w:val="28"/>
        </w:rPr>
        <w:t xml:space="preserve">, 2023. — 244 с. — (Высшее образование). — ISBN 978-5-534-09615-6. — Образовательная платформа </w:t>
      </w:r>
      <w:proofErr w:type="spellStart"/>
      <w:r w:rsidRPr="00E62F48">
        <w:rPr>
          <w:rFonts w:ascii="Times New Roman" w:hAnsi="Times New Roman"/>
          <w:spacing w:val="-6"/>
          <w:sz w:val="28"/>
          <w:szCs w:val="28"/>
        </w:rPr>
        <w:t>Юрайт</w:t>
      </w:r>
      <w:proofErr w:type="spellEnd"/>
      <w:r w:rsidRPr="00E62F48">
        <w:rPr>
          <w:rFonts w:ascii="Times New Roman" w:hAnsi="Times New Roman"/>
          <w:spacing w:val="-6"/>
          <w:sz w:val="28"/>
          <w:szCs w:val="28"/>
        </w:rPr>
        <w:t xml:space="preserve"> [сайт]. — URL: https://urait.ru/bcode/515059 (дата обращения: 20.06.2023). — </w:t>
      </w:r>
      <w:proofErr w:type="gramStart"/>
      <w:r w:rsidRPr="00E62F48">
        <w:rPr>
          <w:rFonts w:ascii="Times New Roman" w:hAnsi="Times New Roman"/>
          <w:spacing w:val="-6"/>
          <w:sz w:val="28"/>
          <w:szCs w:val="28"/>
        </w:rPr>
        <w:t>Текст :</w:t>
      </w:r>
      <w:proofErr w:type="gramEnd"/>
      <w:r w:rsidRPr="00E62F48">
        <w:rPr>
          <w:rFonts w:ascii="Times New Roman" w:hAnsi="Times New Roman"/>
          <w:spacing w:val="-6"/>
          <w:sz w:val="28"/>
          <w:szCs w:val="28"/>
        </w:rPr>
        <w:t xml:space="preserve"> электронный.</w:t>
      </w:r>
    </w:p>
    <w:p w14:paraId="4765B59D" w14:textId="77777777" w:rsidR="00E62F48" w:rsidRPr="00E62F48" w:rsidRDefault="00E62F48" w:rsidP="00E62F48">
      <w:pPr>
        <w:spacing w:line="360" w:lineRule="auto"/>
        <w:ind w:firstLine="426"/>
        <w:rPr>
          <w:rFonts w:ascii="Times New Roman" w:hAnsi="Times New Roman"/>
          <w:spacing w:val="-6"/>
          <w:sz w:val="28"/>
          <w:szCs w:val="28"/>
        </w:rPr>
      </w:pPr>
    </w:p>
    <w:p w14:paraId="23F522DA" w14:textId="77777777" w:rsidR="00E62F48" w:rsidRPr="00E62F48" w:rsidRDefault="00E62F48" w:rsidP="00E62F48">
      <w:pPr>
        <w:spacing w:line="360" w:lineRule="auto"/>
        <w:ind w:firstLine="426"/>
        <w:rPr>
          <w:rFonts w:ascii="Times New Roman" w:hAnsi="Times New Roman"/>
          <w:b/>
          <w:bCs/>
          <w:sz w:val="28"/>
          <w:szCs w:val="28"/>
        </w:rPr>
      </w:pPr>
      <w:r w:rsidRPr="00E62F48">
        <w:rPr>
          <w:rFonts w:ascii="Times New Roman" w:hAnsi="Times New Roman"/>
          <w:b/>
          <w:sz w:val="28"/>
          <w:szCs w:val="28"/>
        </w:rPr>
        <w:t xml:space="preserve">9. Перечень ресурсов </w:t>
      </w:r>
      <w:r w:rsidRPr="00E62F48">
        <w:rPr>
          <w:rFonts w:ascii="Times New Roman" w:hAnsi="Times New Roman"/>
          <w:b/>
          <w:bCs/>
          <w:sz w:val="28"/>
          <w:szCs w:val="28"/>
        </w:rPr>
        <w:t>информационно-телекоммуникационной сети «Интернет», необходимых для освоения дисциплины</w:t>
      </w:r>
    </w:p>
    <w:p w14:paraId="0E46BE5E" w14:textId="77777777" w:rsidR="00E62F48" w:rsidRPr="00E62F48" w:rsidRDefault="00E62F48" w:rsidP="00E62F48">
      <w:pPr>
        <w:pStyle w:val="a4"/>
        <w:numPr>
          <w:ilvl w:val="3"/>
          <w:numId w:val="1"/>
        </w:numPr>
        <w:tabs>
          <w:tab w:val="clear" w:pos="2880"/>
          <w:tab w:val="left" w:pos="426"/>
          <w:tab w:val="left" w:pos="1134"/>
          <w:tab w:val="num" w:pos="1636"/>
        </w:tabs>
        <w:suppressAutoHyphens/>
        <w:spacing w:before="0" w:beforeAutospacing="0" w:after="0" w:afterAutospacing="0" w:line="360" w:lineRule="auto"/>
        <w:ind w:left="284" w:firstLine="567"/>
        <w:contextualSpacing/>
        <w:jc w:val="both"/>
        <w:rPr>
          <w:sz w:val="28"/>
          <w:szCs w:val="28"/>
        </w:rPr>
      </w:pPr>
      <w:r w:rsidRPr="00E62F48">
        <w:rPr>
          <w:sz w:val="28"/>
          <w:szCs w:val="28"/>
        </w:rPr>
        <w:t>Институт высших гуманитарных исследований ИВГИ ivgi.org</w:t>
      </w:r>
    </w:p>
    <w:p w14:paraId="4B01E654" w14:textId="77777777" w:rsidR="00E62F48" w:rsidRPr="00E62F48" w:rsidRDefault="00E62F48" w:rsidP="00E62F48">
      <w:pPr>
        <w:pStyle w:val="a4"/>
        <w:numPr>
          <w:ilvl w:val="3"/>
          <w:numId w:val="1"/>
        </w:numPr>
        <w:tabs>
          <w:tab w:val="clear" w:pos="2880"/>
          <w:tab w:val="left" w:pos="426"/>
          <w:tab w:val="left" w:pos="1134"/>
          <w:tab w:val="num" w:pos="1636"/>
        </w:tabs>
        <w:suppressAutoHyphens/>
        <w:spacing w:before="0" w:beforeAutospacing="0" w:after="0" w:afterAutospacing="0" w:line="360" w:lineRule="auto"/>
        <w:ind w:left="284" w:firstLine="567"/>
        <w:contextualSpacing/>
        <w:jc w:val="both"/>
        <w:rPr>
          <w:sz w:val="28"/>
          <w:szCs w:val="28"/>
        </w:rPr>
      </w:pPr>
      <w:r w:rsidRPr="00E62F48">
        <w:rPr>
          <w:sz w:val="28"/>
          <w:szCs w:val="28"/>
        </w:rPr>
        <w:t xml:space="preserve">Журнал ПОЛИТЭКС Политическая экспертиза. URL: </w:t>
      </w:r>
      <w:hyperlink r:id="rId8" w:history="1">
        <w:r w:rsidRPr="00E62F48">
          <w:rPr>
            <w:sz w:val="28"/>
            <w:szCs w:val="28"/>
          </w:rPr>
          <w:t>https://politex.spbu.ru/</w:t>
        </w:r>
      </w:hyperlink>
      <w:r w:rsidRPr="00E62F48">
        <w:rPr>
          <w:sz w:val="28"/>
          <w:szCs w:val="28"/>
        </w:rPr>
        <w:t xml:space="preserve"> </w:t>
      </w:r>
    </w:p>
    <w:p w14:paraId="22EDF79D" w14:textId="77777777" w:rsidR="00E62F48" w:rsidRPr="00E62F48" w:rsidRDefault="00E62F48" w:rsidP="00E62F48">
      <w:pPr>
        <w:pStyle w:val="a4"/>
        <w:numPr>
          <w:ilvl w:val="3"/>
          <w:numId w:val="1"/>
        </w:numPr>
        <w:tabs>
          <w:tab w:val="clear" w:pos="2880"/>
          <w:tab w:val="left" w:pos="426"/>
          <w:tab w:val="left" w:pos="1134"/>
          <w:tab w:val="num" w:pos="1636"/>
        </w:tabs>
        <w:suppressAutoHyphens/>
        <w:spacing w:before="0" w:beforeAutospacing="0" w:after="0" w:afterAutospacing="0" w:line="360" w:lineRule="auto"/>
        <w:ind w:left="284" w:firstLine="567"/>
        <w:contextualSpacing/>
        <w:jc w:val="both"/>
        <w:rPr>
          <w:sz w:val="28"/>
          <w:szCs w:val="28"/>
        </w:rPr>
      </w:pPr>
      <w:r w:rsidRPr="00E62F48">
        <w:rPr>
          <w:sz w:val="28"/>
          <w:szCs w:val="28"/>
        </w:rPr>
        <w:t xml:space="preserve">Журнал Полис Политические исследования. URL: </w:t>
      </w:r>
      <w:hyperlink r:id="rId9" w:history="1">
        <w:r w:rsidRPr="00E62F48">
          <w:rPr>
            <w:sz w:val="28"/>
            <w:szCs w:val="28"/>
          </w:rPr>
          <w:t>https://www.politstudies.ru/</w:t>
        </w:r>
      </w:hyperlink>
      <w:r w:rsidRPr="00E62F48">
        <w:rPr>
          <w:sz w:val="28"/>
          <w:szCs w:val="28"/>
        </w:rPr>
        <w:t xml:space="preserve"> </w:t>
      </w:r>
    </w:p>
    <w:p w14:paraId="1E41065F" w14:textId="77777777" w:rsidR="00E62F48" w:rsidRPr="00E62F48" w:rsidRDefault="00E62F48" w:rsidP="00E62F48">
      <w:pPr>
        <w:pStyle w:val="a4"/>
        <w:numPr>
          <w:ilvl w:val="3"/>
          <w:numId w:val="1"/>
        </w:numPr>
        <w:tabs>
          <w:tab w:val="clear" w:pos="2880"/>
          <w:tab w:val="left" w:pos="426"/>
          <w:tab w:val="left" w:pos="1134"/>
          <w:tab w:val="num" w:pos="1636"/>
        </w:tabs>
        <w:suppressAutoHyphens/>
        <w:spacing w:before="0" w:beforeAutospacing="0" w:after="0" w:afterAutospacing="0" w:line="360" w:lineRule="auto"/>
        <w:ind w:left="284" w:firstLine="567"/>
        <w:contextualSpacing/>
        <w:jc w:val="both"/>
        <w:rPr>
          <w:sz w:val="28"/>
          <w:szCs w:val="28"/>
        </w:rPr>
      </w:pPr>
      <w:r w:rsidRPr="00E62F48">
        <w:rPr>
          <w:sz w:val="28"/>
          <w:szCs w:val="28"/>
        </w:rPr>
        <w:t xml:space="preserve">Журнал Информационные войны. </w:t>
      </w:r>
      <w:r w:rsidRPr="00E62F48">
        <w:rPr>
          <w:sz w:val="28"/>
          <w:szCs w:val="28"/>
          <w:lang w:val="en-US"/>
        </w:rPr>
        <w:t>URL</w:t>
      </w:r>
      <w:r w:rsidRPr="00E62F48">
        <w:rPr>
          <w:sz w:val="28"/>
          <w:szCs w:val="28"/>
        </w:rPr>
        <w:t>: http://pstmprint.ru/information-wars/</w:t>
      </w:r>
    </w:p>
    <w:p w14:paraId="3F9E372A" w14:textId="77777777" w:rsidR="00E62F48" w:rsidRPr="00E62F48" w:rsidRDefault="00E62F48" w:rsidP="00E62F48">
      <w:pPr>
        <w:pStyle w:val="a4"/>
        <w:numPr>
          <w:ilvl w:val="3"/>
          <w:numId w:val="1"/>
        </w:numPr>
        <w:tabs>
          <w:tab w:val="clear" w:pos="2880"/>
          <w:tab w:val="left" w:pos="426"/>
          <w:tab w:val="left" w:pos="1134"/>
          <w:tab w:val="num" w:pos="1636"/>
        </w:tabs>
        <w:suppressAutoHyphens/>
        <w:spacing w:before="0" w:beforeAutospacing="0" w:after="0" w:afterAutospacing="0" w:line="360" w:lineRule="auto"/>
        <w:ind w:left="284" w:firstLine="567"/>
        <w:contextualSpacing/>
        <w:jc w:val="both"/>
        <w:rPr>
          <w:sz w:val="28"/>
          <w:szCs w:val="28"/>
        </w:rPr>
      </w:pPr>
      <w:r w:rsidRPr="00E62F48">
        <w:rPr>
          <w:sz w:val="28"/>
          <w:szCs w:val="28"/>
        </w:rPr>
        <w:t>Национальная политическая энциклопедия. URL: http://politike.ru/</w:t>
      </w:r>
    </w:p>
    <w:p w14:paraId="33B71921" w14:textId="77777777" w:rsidR="00E62F48" w:rsidRPr="00E62F48" w:rsidRDefault="00E62F48" w:rsidP="00E62F48">
      <w:pPr>
        <w:pStyle w:val="a4"/>
        <w:numPr>
          <w:ilvl w:val="3"/>
          <w:numId w:val="1"/>
        </w:numPr>
        <w:tabs>
          <w:tab w:val="clear" w:pos="2880"/>
          <w:tab w:val="left" w:pos="426"/>
          <w:tab w:val="left" w:pos="1134"/>
          <w:tab w:val="num" w:pos="1636"/>
        </w:tabs>
        <w:suppressAutoHyphens/>
        <w:spacing w:before="0" w:beforeAutospacing="0" w:after="0" w:afterAutospacing="0" w:line="360" w:lineRule="auto"/>
        <w:ind w:left="284" w:firstLine="567"/>
        <w:contextualSpacing/>
        <w:jc w:val="both"/>
        <w:rPr>
          <w:sz w:val="28"/>
          <w:szCs w:val="28"/>
        </w:rPr>
      </w:pPr>
      <w:r w:rsidRPr="00E62F48">
        <w:rPr>
          <w:sz w:val="28"/>
          <w:szCs w:val="28"/>
        </w:rPr>
        <w:t xml:space="preserve">Политическая наука: электронная хрестоматия/ сост. И.И. </w:t>
      </w:r>
      <w:proofErr w:type="spellStart"/>
      <w:r w:rsidRPr="00E62F48">
        <w:rPr>
          <w:sz w:val="28"/>
          <w:szCs w:val="28"/>
        </w:rPr>
        <w:t>Санжаревский</w:t>
      </w:r>
      <w:proofErr w:type="spellEnd"/>
      <w:r w:rsidRPr="00E62F48">
        <w:rPr>
          <w:sz w:val="28"/>
          <w:szCs w:val="28"/>
        </w:rPr>
        <w:t xml:space="preserve"> // URL: </w:t>
      </w:r>
      <w:hyperlink r:id="rId10" w:history="1">
        <w:r w:rsidRPr="00E62F48">
          <w:rPr>
            <w:sz w:val="28"/>
            <w:szCs w:val="28"/>
          </w:rPr>
          <w:t>http://read.virmk.ru</w:t>
        </w:r>
      </w:hyperlink>
    </w:p>
    <w:p w14:paraId="124BDCC9" w14:textId="77777777" w:rsidR="00E62F48" w:rsidRPr="00E62F48" w:rsidRDefault="00E62F48" w:rsidP="00E62F48">
      <w:pPr>
        <w:pStyle w:val="a4"/>
        <w:numPr>
          <w:ilvl w:val="3"/>
          <w:numId w:val="1"/>
        </w:numPr>
        <w:tabs>
          <w:tab w:val="clear" w:pos="2880"/>
          <w:tab w:val="left" w:pos="426"/>
          <w:tab w:val="left" w:pos="1134"/>
          <w:tab w:val="num" w:pos="1636"/>
        </w:tabs>
        <w:suppressAutoHyphens/>
        <w:spacing w:before="0" w:beforeAutospacing="0" w:after="0" w:afterAutospacing="0" w:line="360" w:lineRule="auto"/>
        <w:ind w:left="284" w:firstLine="567"/>
        <w:contextualSpacing/>
        <w:jc w:val="both"/>
        <w:rPr>
          <w:sz w:val="28"/>
          <w:szCs w:val="28"/>
        </w:rPr>
      </w:pPr>
      <w:r w:rsidRPr="00E62F48">
        <w:rPr>
          <w:sz w:val="28"/>
          <w:szCs w:val="28"/>
        </w:rPr>
        <w:t>Политология в России и мире. URL: http://www.politnauka.org</w:t>
      </w:r>
    </w:p>
    <w:p w14:paraId="0361BDAD" w14:textId="77777777" w:rsidR="00E62F48" w:rsidRPr="00E62F48" w:rsidRDefault="00E62F48" w:rsidP="00E62F48">
      <w:pPr>
        <w:pStyle w:val="a4"/>
        <w:numPr>
          <w:ilvl w:val="3"/>
          <w:numId w:val="1"/>
        </w:numPr>
        <w:tabs>
          <w:tab w:val="clear" w:pos="2880"/>
          <w:tab w:val="left" w:pos="426"/>
          <w:tab w:val="left" w:pos="1134"/>
          <w:tab w:val="num" w:pos="1636"/>
        </w:tabs>
        <w:suppressAutoHyphens/>
        <w:spacing w:before="0" w:beforeAutospacing="0" w:after="0" w:afterAutospacing="0" w:line="360" w:lineRule="auto"/>
        <w:ind w:left="284" w:firstLine="567"/>
        <w:contextualSpacing/>
        <w:jc w:val="both"/>
        <w:rPr>
          <w:sz w:val="28"/>
          <w:szCs w:val="28"/>
        </w:rPr>
      </w:pPr>
      <w:r w:rsidRPr="00E62F48">
        <w:rPr>
          <w:sz w:val="28"/>
          <w:szCs w:val="28"/>
        </w:rPr>
        <w:t xml:space="preserve">Центр </w:t>
      </w:r>
      <w:proofErr w:type="spellStart"/>
      <w:r w:rsidRPr="00E62F48">
        <w:rPr>
          <w:sz w:val="28"/>
          <w:szCs w:val="28"/>
        </w:rPr>
        <w:t>Мизеса</w:t>
      </w:r>
      <w:proofErr w:type="spellEnd"/>
      <w:r w:rsidRPr="00E62F48">
        <w:rPr>
          <w:sz w:val="28"/>
          <w:szCs w:val="28"/>
        </w:rPr>
        <w:t xml:space="preserve"> https://liberty-belarus.info/</w:t>
      </w:r>
    </w:p>
    <w:p w14:paraId="57B6413B" w14:textId="77777777" w:rsidR="00E62F48" w:rsidRPr="00E62F48" w:rsidRDefault="00E62F48" w:rsidP="00E62F48">
      <w:pPr>
        <w:pStyle w:val="a4"/>
        <w:numPr>
          <w:ilvl w:val="3"/>
          <w:numId w:val="1"/>
        </w:numPr>
        <w:tabs>
          <w:tab w:val="clear" w:pos="2880"/>
          <w:tab w:val="left" w:pos="426"/>
          <w:tab w:val="left" w:pos="709"/>
          <w:tab w:val="left" w:pos="1134"/>
          <w:tab w:val="num" w:pos="1636"/>
        </w:tabs>
        <w:suppressAutoHyphens/>
        <w:spacing w:before="0" w:beforeAutospacing="0" w:after="0" w:afterAutospacing="0" w:line="360" w:lineRule="auto"/>
        <w:ind w:left="284" w:firstLine="567"/>
        <w:contextualSpacing/>
        <w:jc w:val="both"/>
        <w:rPr>
          <w:sz w:val="28"/>
          <w:szCs w:val="28"/>
        </w:rPr>
      </w:pPr>
      <w:r w:rsidRPr="00E62F48">
        <w:rPr>
          <w:sz w:val="28"/>
          <w:szCs w:val="28"/>
        </w:rPr>
        <w:t>Электронные ресурсы БИК:</w:t>
      </w:r>
    </w:p>
    <w:p w14:paraId="05F154CC" w14:textId="77777777" w:rsidR="00E62F48" w:rsidRPr="00E62F48" w:rsidRDefault="00E62F48" w:rsidP="00E62F48">
      <w:pPr>
        <w:tabs>
          <w:tab w:val="left" w:pos="709"/>
          <w:tab w:val="left" w:pos="993"/>
        </w:tabs>
        <w:spacing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E62F48">
        <w:rPr>
          <w:rFonts w:ascii="Times New Roman" w:hAnsi="Times New Roman"/>
          <w:sz w:val="28"/>
          <w:szCs w:val="28"/>
          <w:lang w:eastAsia="ru-RU"/>
        </w:rPr>
        <w:t>•</w:t>
      </w:r>
      <w:r w:rsidRPr="00E62F48">
        <w:rPr>
          <w:rFonts w:ascii="Times New Roman" w:hAnsi="Times New Roman"/>
          <w:sz w:val="28"/>
          <w:szCs w:val="28"/>
          <w:lang w:eastAsia="ru-RU"/>
        </w:rPr>
        <w:tab/>
        <w:t>Электронная библиотека Финансового университета (ЭБ) http://elib.fa.ru/</w:t>
      </w:r>
    </w:p>
    <w:p w14:paraId="164EB9DA" w14:textId="77777777" w:rsidR="00E62F48" w:rsidRPr="00E62F48" w:rsidRDefault="00E62F48" w:rsidP="00E62F48">
      <w:pPr>
        <w:tabs>
          <w:tab w:val="left" w:pos="709"/>
          <w:tab w:val="left" w:pos="993"/>
        </w:tabs>
        <w:spacing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E62F48">
        <w:rPr>
          <w:rFonts w:ascii="Times New Roman" w:hAnsi="Times New Roman"/>
          <w:sz w:val="28"/>
          <w:szCs w:val="28"/>
          <w:lang w:eastAsia="ru-RU"/>
        </w:rPr>
        <w:t>•</w:t>
      </w:r>
      <w:r w:rsidRPr="00E62F48">
        <w:rPr>
          <w:rFonts w:ascii="Times New Roman" w:hAnsi="Times New Roman"/>
          <w:sz w:val="28"/>
          <w:szCs w:val="28"/>
          <w:lang w:eastAsia="ru-RU"/>
        </w:rPr>
        <w:tab/>
        <w:t>Электронно-библиотечная система BOOK.RU http://www.book.ru</w:t>
      </w:r>
    </w:p>
    <w:p w14:paraId="653CAC52" w14:textId="77777777" w:rsidR="00E62F48" w:rsidRPr="00E62F48" w:rsidRDefault="00E62F48" w:rsidP="00E62F48">
      <w:pPr>
        <w:tabs>
          <w:tab w:val="left" w:pos="709"/>
          <w:tab w:val="left" w:pos="993"/>
        </w:tabs>
        <w:spacing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E62F48">
        <w:rPr>
          <w:rFonts w:ascii="Times New Roman" w:hAnsi="Times New Roman"/>
          <w:sz w:val="28"/>
          <w:szCs w:val="28"/>
          <w:lang w:eastAsia="ru-RU"/>
        </w:rPr>
        <w:t>•</w:t>
      </w:r>
      <w:r w:rsidRPr="00E62F48">
        <w:rPr>
          <w:rFonts w:ascii="Times New Roman" w:hAnsi="Times New Roman"/>
          <w:sz w:val="28"/>
          <w:szCs w:val="28"/>
          <w:lang w:eastAsia="ru-RU"/>
        </w:rPr>
        <w:tab/>
        <w:t>Электронно-библиотечная система «Университетская библиотека ОНЛАЙН» http://biblioclub.ru/</w:t>
      </w:r>
    </w:p>
    <w:p w14:paraId="63ABB49B" w14:textId="77777777" w:rsidR="00E62F48" w:rsidRPr="00E62F48" w:rsidRDefault="00E62F48" w:rsidP="00E62F48">
      <w:pPr>
        <w:tabs>
          <w:tab w:val="left" w:pos="709"/>
          <w:tab w:val="left" w:pos="993"/>
        </w:tabs>
        <w:spacing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E62F48">
        <w:rPr>
          <w:rFonts w:ascii="Times New Roman" w:hAnsi="Times New Roman"/>
          <w:sz w:val="28"/>
          <w:szCs w:val="28"/>
          <w:lang w:eastAsia="ru-RU"/>
        </w:rPr>
        <w:t>•</w:t>
      </w:r>
      <w:r w:rsidRPr="00E62F48">
        <w:rPr>
          <w:rFonts w:ascii="Times New Roman" w:hAnsi="Times New Roman"/>
          <w:sz w:val="28"/>
          <w:szCs w:val="28"/>
          <w:lang w:eastAsia="ru-RU"/>
        </w:rPr>
        <w:tab/>
        <w:t xml:space="preserve">Электронно-библиотечная система </w:t>
      </w:r>
      <w:proofErr w:type="spellStart"/>
      <w:r w:rsidRPr="00E62F48">
        <w:rPr>
          <w:rFonts w:ascii="Times New Roman" w:hAnsi="Times New Roman"/>
          <w:sz w:val="28"/>
          <w:szCs w:val="28"/>
          <w:lang w:eastAsia="ru-RU"/>
        </w:rPr>
        <w:t>Znanium</w:t>
      </w:r>
      <w:proofErr w:type="spellEnd"/>
      <w:r w:rsidRPr="00E62F48">
        <w:rPr>
          <w:rFonts w:ascii="Times New Roman" w:hAnsi="Times New Roman"/>
          <w:sz w:val="28"/>
          <w:szCs w:val="28"/>
          <w:lang w:eastAsia="ru-RU"/>
        </w:rPr>
        <w:t xml:space="preserve"> http://www.znanium.com</w:t>
      </w:r>
    </w:p>
    <w:p w14:paraId="4D3C90F3" w14:textId="77777777" w:rsidR="00E62F48" w:rsidRPr="00E62F48" w:rsidRDefault="00E62F48" w:rsidP="00E62F48">
      <w:pPr>
        <w:tabs>
          <w:tab w:val="left" w:pos="709"/>
          <w:tab w:val="left" w:pos="993"/>
        </w:tabs>
        <w:spacing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E62F48">
        <w:rPr>
          <w:rFonts w:ascii="Times New Roman" w:hAnsi="Times New Roman"/>
          <w:sz w:val="28"/>
          <w:szCs w:val="28"/>
          <w:lang w:eastAsia="ru-RU"/>
        </w:rPr>
        <w:t>•</w:t>
      </w:r>
      <w:r w:rsidRPr="00E62F48">
        <w:rPr>
          <w:rFonts w:ascii="Times New Roman" w:hAnsi="Times New Roman"/>
          <w:sz w:val="28"/>
          <w:szCs w:val="28"/>
          <w:lang w:eastAsia="ru-RU"/>
        </w:rPr>
        <w:tab/>
        <w:t xml:space="preserve">Образовательная платформа </w:t>
      </w:r>
      <w:proofErr w:type="spellStart"/>
      <w:r w:rsidRPr="00E62F48">
        <w:rPr>
          <w:rFonts w:ascii="Times New Roman" w:hAnsi="Times New Roman"/>
          <w:sz w:val="28"/>
          <w:szCs w:val="28"/>
          <w:lang w:eastAsia="ru-RU"/>
        </w:rPr>
        <w:t>Юрайт</w:t>
      </w:r>
      <w:proofErr w:type="spellEnd"/>
      <w:r w:rsidRPr="00E62F48">
        <w:rPr>
          <w:rFonts w:ascii="Times New Roman" w:hAnsi="Times New Roman"/>
          <w:sz w:val="28"/>
          <w:szCs w:val="28"/>
          <w:lang w:eastAsia="ru-RU"/>
        </w:rPr>
        <w:t xml:space="preserve"> [сайт] https://urait.ru/</w:t>
      </w:r>
    </w:p>
    <w:p w14:paraId="279190AC" w14:textId="77777777" w:rsidR="00E62F48" w:rsidRPr="00E62F48" w:rsidRDefault="00E62F48" w:rsidP="00E62F48">
      <w:pPr>
        <w:tabs>
          <w:tab w:val="left" w:pos="709"/>
          <w:tab w:val="left" w:pos="993"/>
        </w:tabs>
        <w:spacing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E62F48">
        <w:rPr>
          <w:rFonts w:ascii="Times New Roman" w:hAnsi="Times New Roman"/>
          <w:sz w:val="28"/>
          <w:szCs w:val="28"/>
          <w:lang w:eastAsia="ru-RU"/>
        </w:rPr>
        <w:t>•</w:t>
      </w:r>
      <w:r w:rsidRPr="00E62F48">
        <w:rPr>
          <w:rFonts w:ascii="Times New Roman" w:hAnsi="Times New Roman"/>
          <w:sz w:val="28"/>
          <w:szCs w:val="28"/>
          <w:lang w:eastAsia="ru-RU"/>
        </w:rPr>
        <w:tab/>
        <w:t>Электронно-библиотечная система издательства Проспект http://ebs.prospekt.org/books</w:t>
      </w:r>
    </w:p>
    <w:p w14:paraId="1667DA86" w14:textId="77777777" w:rsidR="00E62F48" w:rsidRPr="00E62F48" w:rsidRDefault="00E62F48" w:rsidP="00E62F48">
      <w:pPr>
        <w:tabs>
          <w:tab w:val="left" w:pos="709"/>
          <w:tab w:val="left" w:pos="993"/>
        </w:tabs>
        <w:spacing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E62F48">
        <w:rPr>
          <w:rFonts w:ascii="Times New Roman" w:hAnsi="Times New Roman"/>
          <w:sz w:val="28"/>
          <w:szCs w:val="28"/>
          <w:lang w:eastAsia="ru-RU"/>
        </w:rPr>
        <w:t>•</w:t>
      </w:r>
      <w:r w:rsidRPr="00E62F48">
        <w:rPr>
          <w:rFonts w:ascii="Times New Roman" w:hAnsi="Times New Roman"/>
          <w:sz w:val="28"/>
          <w:szCs w:val="28"/>
          <w:lang w:eastAsia="ru-RU"/>
        </w:rPr>
        <w:tab/>
        <w:t>Электронно-библиотечная система издательства Лань https://e.lanbook.com/</w:t>
      </w:r>
    </w:p>
    <w:p w14:paraId="2936F776" w14:textId="77777777" w:rsidR="00E62F48" w:rsidRPr="00E62F48" w:rsidRDefault="00E62F48" w:rsidP="00E62F48">
      <w:pPr>
        <w:tabs>
          <w:tab w:val="left" w:pos="709"/>
          <w:tab w:val="left" w:pos="993"/>
        </w:tabs>
        <w:spacing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E62F48">
        <w:rPr>
          <w:rFonts w:ascii="Times New Roman" w:hAnsi="Times New Roman"/>
          <w:sz w:val="28"/>
          <w:szCs w:val="28"/>
          <w:lang w:eastAsia="ru-RU"/>
        </w:rPr>
        <w:t xml:space="preserve">Деловая онлайн-библиотека </w:t>
      </w:r>
      <w:proofErr w:type="spellStart"/>
      <w:r w:rsidRPr="00E62F48">
        <w:rPr>
          <w:rFonts w:ascii="Times New Roman" w:hAnsi="Times New Roman"/>
          <w:sz w:val="28"/>
          <w:szCs w:val="28"/>
          <w:lang w:eastAsia="ru-RU"/>
        </w:rPr>
        <w:t>Alpina</w:t>
      </w:r>
      <w:proofErr w:type="spellEnd"/>
      <w:r w:rsidRPr="00E62F48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E62F48">
        <w:rPr>
          <w:rFonts w:ascii="Times New Roman" w:hAnsi="Times New Roman"/>
          <w:sz w:val="28"/>
          <w:szCs w:val="28"/>
          <w:lang w:eastAsia="ru-RU"/>
        </w:rPr>
        <w:t>Digital</w:t>
      </w:r>
      <w:proofErr w:type="spellEnd"/>
      <w:r w:rsidRPr="00E62F48">
        <w:rPr>
          <w:rFonts w:ascii="Times New Roman" w:hAnsi="Times New Roman"/>
          <w:sz w:val="28"/>
          <w:szCs w:val="28"/>
          <w:lang w:eastAsia="ru-RU"/>
        </w:rPr>
        <w:t xml:space="preserve"> http://lib.alpinadigital.ru/</w:t>
      </w:r>
    </w:p>
    <w:p w14:paraId="3CC026DC" w14:textId="77777777" w:rsidR="00E62F48" w:rsidRPr="00E62F48" w:rsidRDefault="00E62F48" w:rsidP="00E62F48">
      <w:pPr>
        <w:tabs>
          <w:tab w:val="left" w:pos="709"/>
          <w:tab w:val="left" w:pos="993"/>
        </w:tabs>
        <w:spacing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E62F48">
        <w:rPr>
          <w:rFonts w:ascii="Times New Roman" w:hAnsi="Times New Roman"/>
          <w:sz w:val="28"/>
          <w:szCs w:val="28"/>
          <w:lang w:eastAsia="ru-RU"/>
        </w:rPr>
        <w:t>Электронная библиотека Издательского дома «Гребенников» https://grebennikon.ru/</w:t>
      </w:r>
    </w:p>
    <w:p w14:paraId="329F9A38" w14:textId="77777777" w:rsidR="00E62F48" w:rsidRPr="00E62F48" w:rsidRDefault="00E62F48" w:rsidP="00E62F48">
      <w:pPr>
        <w:tabs>
          <w:tab w:val="left" w:pos="709"/>
          <w:tab w:val="left" w:pos="993"/>
        </w:tabs>
        <w:spacing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E62F48">
        <w:rPr>
          <w:rFonts w:ascii="Times New Roman" w:hAnsi="Times New Roman"/>
          <w:sz w:val="28"/>
          <w:szCs w:val="28"/>
          <w:lang w:eastAsia="ru-RU"/>
        </w:rPr>
        <w:t xml:space="preserve">Научная электронная библиотека eLibrary.ru http://elibrary.ru  </w:t>
      </w:r>
    </w:p>
    <w:p w14:paraId="2FEC1715" w14:textId="77777777" w:rsidR="00E62F48" w:rsidRPr="00E62F48" w:rsidRDefault="00E62F48" w:rsidP="00E62F48">
      <w:pPr>
        <w:tabs>
          <w:tab w:val="left" w:pos="709"/>
          <w:tab w:val="left" w:pos="993"/>
        </w:tabs>
        <w:spacing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E62F48">
        <w:rPr>
          <w:rFonts w:ascii="Times New Roman" w:hAnsi="Times New Roman"/>
          <w:sz w:val="28"/>
          <w:szCs w:val="28"/>
          <w:lang w:eastAsia="ru-RU"/>
        </w:rPr>
        <w:t>Национальная электронная библиотека http://нэб.рф/</w:t>
      </w:r>
    </w:p>
    <w:p w14:paraId="0F3E5813" w14:textId="77777777" w:rsidR="00E62F48" w:rsidRPr="00E62F48" w:rsidRDefault="00E62F48" w:rsidP="00E62F48">
      <w:pPr>
        <w:tabs>
          <w:tab w:val="left" w:pos="709"/>
          <w:tab w:val="left" w:pos="993"/>
        </w:tabs>
        <w:spacing w:line="360" w:lineRule="auto"/>
        <w:ind w:firstLine="709"/>
        <w:rPr>
          <w:rFonts w:ascii="Times New Roman" w:hAnsi="Times New Roman"/>
          <w:sz w:val="28"/>
          <w:szCs w:val="28"/>
          <w:lang w:val="en-US" w:eastAsia="ru-RU"/>
        </w:rPr>
      </w:pPr>
      <w:r w:rsidRPr="00E62F48">
        <w:rPr>
          <w:rFonts w:ascii="Times New Roman" w:hAnsi="Times New Roman"/>
          <w:sz w:val="28"/>
          <w:szCs w:val="28"/>
          <w:lang w:val="en-US" w:eastAsia="ru-RU"/>
        </w:rPr>
        <w:t>Academic Reference http://ar.cnki.net/ACADREF</w:t>
      </w:r>
    </w:p>
    <w:p w14:paraId="65C58367" w14:textId="77777777" w:rsidR="00E62F48" w:rsidRPr="00E62F48" w:rsidRDefault="00E62F48" w:rsidP="00E62F48">
      <w:pPr>
        <w:tabs>
          <w:tab w:val="left" w:pos="709"/>
          <w:tab w:val="left" w:pos="993"/>
        </w:tabs>
        <w:spacing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E62F48">
        <w:rPr>
          <w:rFonts w:ascii="Times New Roman" w:hAnsi="Times New Roman"/>
          <w:sz w:val="28"/>
          <w:szCs w:val="28"/>
          <w:lang w:eastAsia="ru-RU"/>
        </w:rPr>
        <w:t xml:space="preserve">Пакет баз данных компании EBSCO </w:t>
      </w:r>
      <w:proofErr w:type="spellStart"/>
      <w:r w:rsidRPr="00E62F48">
        <w:rPr>
          <w:rFonts w:ascii="Times New Roman" w:hAnsi="Times New Roman"/>
          <w:sz w:val="28"/>
          <w:szCs w:val="28"/>
          <w:lang w:eastAsia="ru-RU"/>
        </w:rPr>
        <w:t>Publishing</w:t>
      </w:r>
      <w:proofErr w:type="spellEnd"/>
      <w:r w:rsidRPr="00E62F48">
        <w:rPr>
          <w:rFonts w:ascii="Times New Roman" w:hAnsi="Times New Roman"/>
          <w:sz w:val="28"/>
          <w:szCs w:val="28"/>
          <w:lang w:eastAsia="ru-RU"/>
        </w:rPr>
        <w:t xml:space="preserve">, крупнейшего </w:t>
      </w:r>
      <w:proofErr w:type="spellStart"/>
      <w:r w:rsidRPr="00E62F48">
        <w:rPr>
          <w:rFonts w:ascii="Times New Roman" w:hAnsi="Times New Roman"/>
          <w:sz w:val="28"/>
          <w:szCs w:val="28"/>
          <w:lang w:eastAsia="ru-RU"/>
        </w:rPr>
        <w:t>агрегатора</w:t>
      </w:r>
      <w:proofErr w:type="spellEnd"/>
      <w:r w:rsidRPr="00E62F48">
        <w:rPr>
          <w:rFonts w:ascii="Times New Roman" w:hAnsi="Times New Roman"/>
          <w:sz w:val="28"/>
          <w:szCs w:val="28"/>
          <w:lang w:eastAsia="ru-RU"/>
        </w:rPr>
        <w:t xml:space="preserve"> научных ресурсов ведущих издательств мира http://search.ebscohost.com</w:t>
      </w:r>
    </w:p>
    <w:p w14:paraId="654EF097" w14:textId="77777777" w:rsidR="00E62F48" w:rsidRPr="00E62F48" w:rsidRDefault="00E62F48" w:rsidP="00E62F48">
      <w:pPr>
        <w:tabs>
          <w:tab w:val="left" w:pos="709"/>
          <w:tab w:val="left" w:pos="993"/>
        </w:tabs>
        <w:spacing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E62F48">
        <w:rPr>
          <w:rFonts w:ascii="Times New Roman" w:hAnsi="Times New Roman"/>
          <w:sz w:val="28"/>
          <w:szCs w:val="28"/>
          <w:lang w:eastAsia="ru-RU"/>
        </w:rPr>
        <w:t xml:space="preserve">Электронные продукты издательства </w:t>
      </w:r>
      <w:proofErr w:type="spellStart"/>
      <w:r w:rsidRPr="00E62F48">
        <w:rPr>
          <w:rFonts w:ascii="Times New Roman" w:hAnsi="Times New Roman"/>
          <w:sz w:val="28"/>
          <w:szCs w:val="28"/>
          <w:lang w:eastAsia="ru-RU"/>
        </w:rPr>
        <w:t>Elsevier</w:t>
      </w:r>
      <w:proofErr w:type="spellEnd"/>
      <w:r w:rsidRPr="00E62F48">
        <w:rPr>
          <w:rFonts w:ascii="Times New Roman" w:hAnsi="Times New Roman"/>
          <w:sz w:val="28"/>
          <w:szCs w:val="28"/>
          <w:lang w:eastAsia="ru-RU"/>
        </w:rPr>
        <w:t xml:space="preserve"> http://www.sciencedirect.com</w:t>
      </w:r>
    </w:p>
    <w:p w14:paraId="2070B975" w14:textId="77777777" w:rsidR="00E62F48" w:rsidRPr="00E62F48" w:rsidRDefault="00E62F48" w:rsidP="00E62F48">
      <w:pPr>
        <w:tabs>
          <w:tab w:val="left" w:pos="709"/>
          <w:tab w:val="left" w:pos="993"/>
        </w:tabs>
        <w:spacing w:line="360" w:lineRule="auto"/>
        <w:ind w:firstLine="709"/>
        <w:rPr>
          <w:rFonts w:ascii="Times New Roman" w:hAnsi="Times New Roman"/>
          <w:sz w:val="28"/>
          <w:szCs w:val="28"/>
          <w:lang w:val="en-US" w:eastAsia="ru-RU"/>
        </w:rPr>
      </w:pPr>
      <w:r w:rsidRPr="00E62F48">
        <w:rPr>
          <w:rFonts w:ascii="Times New Roman" w:hAnsi="Times New Roman"/>
          <w:sz w:val="28"/>
          <w:szCs w:val="28"/>
          <w:lang w:val="en-US" w:eastAsia="ru-RU"/>
        </w:rPr>
        <w:t>JSTOR Arts &amp; Sciences I Collection http://jstor.org</w:t>
      </w:r>
    </w:p>
    <w:p w14:paraId="1F8786DC" w14:textId="77777777" w:rsidR="00E62F48" w:rsidRPr="00E62F48" w:rsidRDefault="00E62F48" w:rsidP="00E62F48">
      <w:pPr>
        <w:tabs>
          <w:tab w:val="left" w:pos="709"/>
          <w:tab w:val="left" w:pos="993"/>
        </w:tabs>
        <w:spacing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E62F48">
        <w:rPr>
          <w:rFonts w:ascii="Times New Roman" w:hAnsi="Times New Roman"/>
          <w:sz w:val="28"/>
          <w:szCs w:val="28"/>
          <w:lang w:eastAsia="ru-RU"/>
        </w:rPr>
        <w:t>Scopus</w:t>
      </w:r>
      <w:proofErr w:type="spellEnd"/>
      <w:r w:rsidRPr="00E62F48">
        <w:rPr>
          <w:rFonts w:ascii="Times New Roman" w:hAnsi="Times New Roman"/>
          <w:sz w:val="28"/>
          <w:szCs w:val="28"/>
          <w:lang w:eastAsia="ru-RU"/>
        </w:rPr>
        <w:t xml:space="preserve"> https://www.scopus.com</w:t>
      </w:r>
    </w:p>
    <w:p w14:paraId="2D4D7918" w14:textId="77777777" w:rsidR="00E62F48" w:rsidRPr="00E62F48" w:rsidRDefault="00E62F48" w:rsidP="00E62F48">
      <w:pPr>
        <w:tabs>
          <w:tab w:val="left" w:pos="709"/>
          <w:tab w:val="left" w:pos="993"/>
        </w:tabs>
        <w:spacing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E62F48">
        <w:rPr>
          <w:rFonts w:ascii="Times New Roman" w:hAnsi="Times New Roman"/>
          <w:sz w:val="28"/>
          <w:szCs w:val="28"/>
          <w:lang w:eastAsia="ru-RU"/>
        </w:rPr>
        <w:t xml:space="preserve">Электронная коллекция книг издательства </w:t>
      </w:r>
      <w:proofErr w:type="spellStart"/>
      <w:r w:rsidRPr="00E62F48">
        <w:rPr>
          <w:rFonts w:ascii="Times New Roman" w:hAnsi="Times New Roman"/>
          <w:sz w:val="28"/>
          <w:szCs w:val="28"/>
          <w:lang w:eastAsia="ru-RU"/>
        </w:rPr>
        <w:t>Springer</w:t>
      </w:r>
      <w:proofErr w:type="spellEnd"/>
      <w:r w:rsidRPr="00E62F48">
        <w:rPr>
          <w:rFonts w:ascii="Times New Roman" w:hAnsi="Times New Roman"/>
          <w:sz w:val="28"/>
          <w:szCs w:val="28"/>
          <w:lang w:eastAsia="ru-RU"/>
        </w:rPr>
        <w:t xml:space="preserve">: </w:t>
      </w:r>
      <w:proofErr w:type="spellStart"/>
      <w:r w:rsidRPr="00E62F48">
        <w:rPr>
          <w:rFonts w:ascii="Times New Roman" w:hAnsi="Times New Roman"/>
          <w:sz w:val="28"/>
          <w:szCs w:val="28"/>
          <w:lang w:eastAsia="ru-RU"/>
        </w:rPr>
        <w:t>Springer</w:t>
      </w:r>
      <w:proofErr w:type="spellEnd"/>
      <w:r w:rsidRPr="00E62F48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E62F48">
        <w:rPr>
          <w:rFonts w:ascii="Times New Roman" w:hAnsi="Times New Roman"/>
          <w:sz w:val="28"/>
          <w:szCs w:val="28"/>
          <w:lang w:eastAsia="ru-RU"/>
        </w:rPr>
        <w:t>eBooks</w:t>
      </w:r>
      <w:proofErr w:type="spellEnd"/>
      <w:r w:rsidRPr="00E62F48">
        <w:rPr>
          <w:rFonts w:ascii="Times New Roman" w:hAnsi="Times New Roman"/>
          <w:sz w:val="28"/>
          <w:szCs w:val="28"/>
          <w:lang w:eastAsia="ru-RU"/>
        </w:rPr>
        <w:t xml:space="preserve"> http://link.springer.com/</w:t>
      </w:r>
    </w:p>
    <w:p w14:paraId="102B5906" w14:textId="77777777" w:rsidR="00E62F48" w:rsidRPr="00E62F48" w:rsidRDefault="00E62F48" w:rsidP="00E62F48">
      <w:pPr>
        <w:tabs>
          <w:tab w:val="left" w:pos="709"/>
          <w:tab w:val="left" w:pos="993"/>
        </w:tabs>
        <w:spacing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E62F48">
        <w:rPr>
          <w:rFonts w:ascii="Times New Roman" w:hAnsi="Times New Roman"/>
          <w:sz w:val="28"/>
          <w:szCs w:val="28"/>
          <w:lang w:eastAsia="ru-RU"/>
        </w:rPr>
        <w:t xml:space="preserve">База данных научных журналов издательства </w:t>
      </w:r>
      <w:proofErr w:type="spellStart"/>
      <w:r w:rsidRPr="00E62F48">
        <w:rPr>
          <w:rFonts w:ascii="Times New Roman" w:hAnsi="Times New Roman"/>
          <w:sz w:val="28"/>
          <w:szCs w:val="28"/>
          <w:lang w:eastAsia="ru-RU"/>
        </w:rPr>
        <w:t>Wiley</w:t>
      </w:r>
      <w:proofErr w:type="spellEnd"/>
      <w:r w:rsidRPr="00E62F48">
        <w:rPr>
          <w:rFonts w:ascii="Times New Roman" w:hAnsi="Times New Roman"/>
          <w:sz w:val="28"/>
          <w:szCs w:val="28"/>
          <w:lang w:eastAsia="ru-RU"/>
        </w:rPr>
        <w:t xml:space="preserve"> https://onlinelibrary.wiley.com/</w:t>
      </w:r>
    </w:p>
    <w:p w14:paraId="2765C120" w14:textId="7BDB6DF0" w:rsidR="00646533" w:rsidRPr="00E62F48" w:rsidRDefault="00E62F48" w:rsidP="00E62F48">
      <w:pPr>
        <w:tabs>
          <w:tab w:val="left" w:pos="709"/>
          <w:tab w:val="left" w:pos="993"/>
        </w:tabs>
        <w:spacing w:line="36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E62F48">
        <w:rPr>
          <w:rFonts w:ascii="Times New Roman" w:hAnsi="Times New Roman"/>
          <w:sz w:val="28"/>
          <w:szCs w:val="28"/>
          <w:lang w:eastAsia="ru-RU"/>
        </w:rPr>
        <w:t xml:space="preserve">Цифровой архив научных журналов: </w:t>
      </w:r>
      <w:hyperlink r:id="rId11" w:history="1">
        <w:r w:rsidRPr="00E62F48">
          <w:rPr>
            <w:rStyle w:val="af0"/>
            <w:rFonts w:ascii="Times New Roman" w:hAnsi="Times New Roman"/>
            <w:color w:val="auto"/>
            <w:sz w:val="28"/>
            <w:szCs w:val="28"/>
            <w:lang w:eastAsia="ru-RU"/>
          </w:rPr>
          <w:t>http://arch.neicon.ru/xmlui</w:t>
        </w:r>
      </w:hyperlink>
    </w:p>
    <w:p w14:paraId="1B7A63AC" w14:textId="77777777" w:rsidR="00E62F48" w:rsidRPr="00E62F48" w:rsidRDefault="00E62F48" w:rsidP="00E62F48">
      <w:pPr>
        <w:tabs>
          <w:tab w:val="left" w:pos="709"/>
          <w:tab w:val="left" w:pos="993"/>
        </w:tabs>
        <w:spacing w:line="36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14:paraId="26D70104" w14:textId="77777777" w:rsidR="00F921F3" w:rsidRPr="00E62F48" w:rsidRDefault="00F921F3" w:rsidP="00F921F3">
      <w:pPr>
        <w:spacing w:line="276" w:lineRule="auto"/>
        <w:rPr>
          <w:rFonts w:ascii="Times New Roman" w:hAnsi="Times New Roman"/>
          <w:b/>
          <w:bCs/>
          <w:sz w:val="28"/>
          <w:szCs w:val="28"/>
        </w:rPr>
      </w:pPr>
      <w:r w:rsidRPr="00E62F48">
        <w:rPr>
          <w:rFonts w:ascii="Times New Roman" w:hAnsi="Times New Roman"/>
          <w:b/>
          <w:bCs/>
          <w:sz w:val="28"/>
          <w:szCs w:val="28"/>
        </w:rPr>
        <w:t>10. Методические указания для обучающихся по освоению дисциплины</w:t>
      </w:r>
    </w:p>
    <w:p w14:paraId="214EB58C" w14:textId="77777777" w:rsidR="00F921F3" w:rsidRPr="00E62F48" w:rsidRDefault="00F921F3" w:rsidP="00F921F3">
      <w:pPr>
        <w:spacing w:line="276" w:lineRule="auto"/>
        <w:rPr>
          <w:rFonts w:ascii="Times New Roman" w:hAnsi="Times New Roman"/>
          <w:b/>
          <w:bCs/>
          <w:sz w:val="28"/>
          <w:szCs w:val="28"/>
        </w:rPr>
      </w:pPr>
      <w:r w:rsidRPr="00E62F48">
        <w:rPr>
          <w:rFonts w:ascii="Times New Roman" w:hAnsi="Times New Roman"/>
          <w:b/>
          <w:bCs/>
          <w:sz w:val="28"/>
          <w:szCs w:val="28"/>
        </w:rPr>
        <w:t>10.1. Методические рекомендации по освоению теоретической части курса и подготовке к лекциям:</w:t>
      </w:r>
    </w:p>
    <w:p w14:paraId="1B41DDFC" w14:textId="77777777" w:rsidR="00F921F3" w:rsidRPr="00E62F48" w:rsidRDefault="00F921F3" w:rsidP="00F921F3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 w:rsidRPr="00E62F48">
        <w:rPr>
          <w:rFonts w:ascii="Times New Roman" w:hAnsi="Times New Roman"/>
          <w:sz w:val="28"/>
          <w:szCs w:val="28"/>
        </w:rPr>
        <w:t xml:space="preserve">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материалов. Доводится основная литература (основные учебники и учебные пособия, публикаций преподавателей Департамента). Разъясняется необходимость использования других различных источников информации, а также дополнительная литература по курсу, имеющаяся в библиотеке </w:t>
      </w:r>
      <w:proofErr w:type="spellStart"/>
      <w:r w:rsidRPr="00E62F48">
        <w:rPr>
          <w:rFonts w:ascii="Times New Roman" w:hAnsi="Times New Roman"/>
          <w:sz w:val="28"/>
          <w:szCs w:val="28"/>
        </w:rPr>
        <w:t>Финуниверситета</w:t>
      </w:r>
      <w:proofErr w:type="spellEnd"/>
      <w:r w:rsidRPr="00E62F48">
        <w:rPr>
          <w:rFonts w:ascii="Times New Roman" w:hAnsi="Times New Roman"/>
          <w:sz w:val="28"/>
          <w:szCs w:val="28"/>
        </w:rPr>
        <w:t xml:space="preserve"> и обеспечивающая успешное освоение рабочей программы по дисциплине.</w:t>
      </w:r>
    </w:p>
    <w:p w14:paraId="582B5F06" w14:textId="77777777" w:rsidR="00F921F3" w:rsidRPr="00E62F48" w:rsidRDefault="00F921F3" w:rsidP="00F921F3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 w:rsidRPr="00E62F48">
        <w:rPr>
          <w:rFonts w:ascii="Times New Roman" w:hAnsi="Times New Roman"/>
          <w:sz w:val="28"/>
          <w:szCs w:val="28"/>
        </w:rPr>
        <w:t xml:space="preserve">Студентам для подготовки к лекциям и семинарским занятиям библиотекой </w:t>
      </w:r>
      <w:proofErr w:type="spellStart"/>
      <w:r w:rsidRPr="00E62F48">
        <w:rPr>
          <w:rFonts w:ascii="Times New Roman" w:hAnsi="Times New Roman"/>
          <w:sz w:val="28"/>
          <w:szCs w:val="28"/>
        </w:rPr>
        <w:t>Финуниверситета</w:t>
      </w:r>
      <w:proofErr w:type="spellEnd"/>
      <w:r w:rsidRPr="00E62F48">
        <w:rPr>
          <w:rFonts w:ascii="Times New Roman" w:hAnsi="Times New Roman"/>
          <w:sz w:val="28"/>
          <w:szCs w:val="28"/>
        </w:rPr>
        <w:t xml:space="preserve"> предлагается рекомендованная рабочей программой основная и дополнительная литература по дисциплине. По отдельным разделам дисциплины студентам следует привлекать </w:t>
      </w:r>
      <w:proofErr w:type="spellStart"/>
      <w:r w:rsidRPr="00E62F48">
        <w:rPr>
          <w:rFonts w:ascii="Times New Roman" w:hAnsi="Times New Roman"/>
          <w:sz w:val="28"/>
          <w:szCs w:val="28"/>
        </w:rPr>
        <w:t>интернет-ресурсы</w:t>
      </w:r>
      <w:proofErr w:type="spellEnd"/>
      <w:r w:rsidRPr="00E62F48">
        <w:rPr>
          <w:rFonts w:ascii="Times New Roman" w:hAnsi="Times New Roman"/>
          <w:sz w:val="28"/>
          <w:szCs w:val="28"/>
        </w:rPr>
        <w:t>, рекомендованные лектором. Все лекции по дисциплине читаются с использованием медиа- средств, отдельные схемы и таблицы высылаются на адреса групп. Студентам целесообразно привлекать эти материалы для подготовки к очередной лекции по конкретной тематике. При подготовке к следующей лекции студенту необходимо повторить пройденный материал предыдущих лекций для целостности восприятия положений теоретического курса.</w:t>
      </w:r>
    </w:p>
    <w:p w14:paraId="3BA890D7" w14:textId="2237F7D5" w:rsidR="00F921F3" w:rsidRPr="00E62F48" w:rsidRDefault="00F921F3" w:rsidP="00F921F3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 w:rsidRPr="00E62F48">
        <w:rPr>
          <w:rFonts w:ascii="Times New Roman" w:hAnsi="Times New Roman"/>
          <w:sz w:val="28"/>
          <w:szCs w:val="28"/>
        </w:rPr>
        <w:t>При пропуске лекции по той или иной теме студенту необходимо восполнить пробел в знаниях самостоятельно с привлечением рекомендованных источников и учебной литературы. При этом целесообразно воспользоваться консультациями лектора и преподавателей департамента, ведущих практический курс. Часы консультаций предусмотрены учебным планом подготовки бакалавров. Время и место проведения консультаций заранее согласовывается с учебным отделом и студентами (в первую неделю занятий).</w:t>
      </w:r>
    </w:p>
    <w:p w14:paraId="4D693CEF" w14:textId="77777777" w:rsidR="00F921F3" w:rsidRPr="00E62F48" w:rsidRDefault="00F921F3" w:rsidP="00F921F3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E62F48">
        <w:rPr>
          <w:rFonts w:ascii="Times New Roman" w:hAnsi="Times New Roman"/>
          <w:b/>
          <w:sz w:val="28"/>
          <w:szCs w:val="28"/>
        </w:rPr>
        <w:t>10.2. Методические рекомендации студентам при подготовке к практическим занятиям</w:t>
      </w:r>
    </w:p>
    <w:p w14:paraId="647AA020" w14:textId="77777777" w:rsidR="00F921F3" w:rsidRPr="00E62F48" w:rsidRDefault="00F921F3" w:rsidP="00F921F3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E62F48">
        <w:rPr>
          <w:rFonts w:ascii="Times New Roman" w:hAnsi="Times New Roman"/>
          <w:sz w:val="28"/>
          <w:szCs w:val="28"/>
        </w:rPr>
        <w:t>Практические занятия обеспечивают, дополняют и позволяют углубленно изучить теоретический курс по данной дисциплине. Студентам необходимо при подготовке к практическим занятиям изучить материалы лекций, а также самостоятельно ознакомиться с рекомендованной литературой. В ходе подготовки к практическим занятиям целесообразно изучить публикации в СМИ, научные статьи по данной тематике, найти необходимые материалы в рекомендованных интернет - ресурсах (в соответствии с РПД).</w:t>
      </w:r>
    </w:p>
    <w:p w14:paraId="4F0936FC" w14:textId="77777777" w:rsidR="00F921F3" w:rsidRPr="00E62F48" w:rsidRDefault="00F921F3" w:rsidP="00F921F3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E62F48">
        <w:rPr>
          <w:rFonts w:ascii="Times New Roman" w:hAnsi="Times New Roman"/>
          <w:sz w:val="28"/>
          <w:szCs w:val="28"/>
        </w:rPr>
        <w:t>В ходе практических занятий студентам следует привлекать свои знания теоретического курса, других дисциплин, связанных с изучением данной дисциплины (в соответствии с рабочей программой) для понимания происходящих политических явлений, процессов, событий. На практических занятиях студенты могут пользоваться рекомендованными учебниками и учебными пособиями, персональными компьютерами, планшетами для более рационального использования аудиторного времени.</w:t>
      </w:r>
    </w:p>
    <w:p w14:paraId="27D34616" w14:textId="32967FB6" w:rsidR="00F921F3" w:rsidRPr="00E62F48" w:rsidRDefault="00F921F3" w:rsidP="00F921F3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E62F48">
        <w:rPr>
          <w:rFonts w:ascii="Times New Roman" w:hAnsi="Times New Roman"/>
          <w:sz w:val="28"/>
          <w:szCs w:val="28"/>
        </w:rPr>
        <w:t>При возникновении вопросов студент может задать соответствующие вопросы преподавателю непосредственно в начале или ходе практического занятия (для этого должно быть отведено время) или на консультации. При пропуске практических занятий по конкретной теме для восполнения пробела студент в установленное преподавателем время (обычно в ходе консультации) должен отчитаться по пропущенной теме в соответствии с выданным индивидуальным заданием.</w:t>
      </w:r>
    </w:p>
    <w:p w14:paraId="1D752175" w14:textId="77777777" w:rsidR="00F921F3" w:rsidRPr="00E62F48" w:rsidRDefault="00F921F3" w:rsidP="00F921F3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E62F48">
        <w:rPr>
          <w:rFonts w:ascii="Times New Roman" w:hAnsi="Times New Roman"/>
          <w:b/>
          <w:sz w:val="28"/>
          <w:szCs w:val="28"/>
        </w:rPr>
        <w:t>10.3. Методические рекомендации студентам по выполнению домашних самостоятельных заданий</w:t>
      </w:r>
    </w:p>
    <w:p w14:paraId="320F6B63" w14:textId="77777777" w:rsidR="00F921F3" w:rsidRPr="00E62F48" w:rsidRDefault="00F921F3" w:rsidP="00F921F3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E62F48">
        <w:rPr>
          <w:rFonts w:ascii="Times New Roman" w:hAnsi="Times New Roman"/>
          <w:sz w:val="28"/>
          <w:szCs w:val="28"/>
        </w:rPr>
        <w:t>Тематика домашних самостоятельных заданий для самостоятельной работы определяются в рамках РПД. Задания выдаются преподавателем, ведущим практические занятия, на основании базовой учебной литературы (учебников и учебных пособий). Студентам при выполнении письменных домашних заданий необходимо руководствоваться материалами лекций, рекомендациями, полученными от преподавателя на консультациях¸ а также сроками представления результатов самостоятельной работы на проверку.</w:t>
      </w:r>
    </w:p>
    <w:p w14:paraId="1B9754BB" w14:textId="0F2E05BD" w:rsidR="00F921F3" w:rsidRPr="00E62F48" w:rsidRDefault="00F921F3" w:rsidP="00F921F3">
      <w:pPr>
        <w:spacing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E62F48">
        <w:rPr>
          <w:rFonts w:ascii="Times New Roman" w:hAnsi="Times New Roman"/>
          <w:sz w:val="28"/>
          <w:szCs w:val="28"/>
        </w:rPr>
        <w:t xml:space="preserve">При непонимании студентом темы домашнего задания ему следует обратиться за разъяснениями к преподавателю во время аудиторного практического занятия, к лектору после лекции или на текущей консультации в соответствии с графиком. При выявлении в ходе проверки письменного домашнего задания существенных недостатков преподаватель устанавливает студенту срок их устранения и предоставления (в течение двух недель) исправленного и доработанного материала. </w:t>
      </w:r>
    </w:p>
    <w:p w14:paraId="179A3F23" w14:textId="77777777" w:rsidR="00F921F3" w:rsidRPr="00E62F48" w:rsidRDefault="00F921F3" w:rsidP="00F921F3">
      <w:pPr>
        <w:outlineLvl w:val="0"/>
        <w:rPr>
          <w:rFonts w:ascii="Times New Roman" w:hAnsi="Times New Roman"/>
          <w:b/>
          <w:sz w:val="28"/>
          <w:szCs w:val="28"/>
        </w:rPr>
      </w:pPr>
    </w:p>
    <w:p w14:paraId="1374D3D8" w14:textId="77777777" w:rsidR="00F921F3" w:rsidRPr="00E62F48" w:rsidRDefault="00F921F3" w:rsidP="00F921F3">
      <w:pPr>
        <w:widowControl w:val="0"/>
        <w:tabs>
          <w:tab w:val="right" w:pos="142"/>
        </w:tabs>
        <w:autoSpaceDE w:val="0"/>
        <w:autoSpaceDN w:val="0"/>
        <w:adjustRightInd w:val="0"/>
        <w:spacing w:after="200" w:line="360" w:lineRule="auto"/>
        <w:ind w:firstLine="709"/>
        <w:contextualSpacing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62F48">
        <w:rPr>
          <w:rFonts w:ascii="Times New Roman" w:hAnsi="Times New Roman"/>
          <w:b/>
          <w:bCs/>
          <w:sz w:val="28"/>
          <w:szCs w:val="28"/>
          <w:lang w:eastAsia="ru-RU"/>
        </w:rPr>
        <w:t>Рекомендации по подготовке и проведению контрольной работы</w:t>
      </w:r>
    </w:p>
    <w:p w14:paraId="03EFCCCE" w14:textId="51BAF721" w:rsidR="00F921F3" w:rsidRPr="00E62F48" w:rsidRDefault="00F921F3" w:rsidP="00F921F3">
      <w:pPr>
        <w:spacing w:line="360" w:lineRule="auto"/>
        <w:ind w:firstLine="697"/>
        <w:rPr>
          <w:rFonts w:ascii="Times New Roman" w:hAnsi="Times New Roman"/>
          <w:sz w:val="28"/>
          <w:szCs w:val="28"/>
        </w:rPr>
      </w:pPr>
      <w:r w:rsidRPr="00E62F48">
        <w:rPr>
          <w:rFonts w:ascii="Times New Roman" w:hAnsi="Times New Roman"/>
          <w:sz w:val="28"/>
          <w:szCs w:val="28"/>
          <w:lang w:eastAsia="ru-RU"/>
        </w:rPr>
        <w:t xml:space="preserve">Выполнение контрольной работы служит формой проверки качества и уровня освоения раздела или дисциплины (модуля) в целом. </w:t>
      </w:r>
      <w:r w:rsidRPr="00E62F48">
        <w:rPr>
          <w:rFonts w:ascii="Times New Roman" w:hAnsi="Times New Roman"/>
          <w:sz w:val="28"/>
          <w:szCs w:val="28"/>
        </w:rPr>
        <w:t xml:space="preserve">Контрольные задания охватывают основной материал тем дисциплины. </w:t>
      </w:r>
      <w:r w:rsidRPr="00E62F48">
        <w:rPr>
          <w:rFonts w:ascii="Times New Roman" w:hAnsi="Times New Roman"/>
          <w:sz w:val="28"/>
          <w:szCs w:val="28"/>
          <w:lang w:eastAsia="ru-RU"/>
        </w:rPr>
        <w:t xml:space="preserve">Невыполнение форм текущего контроля обучающимися, влечет за собой невыполнение учебного плана и индивидуального учебного плана. </w:t>
      </w:r>
    </w:p>
    <w:p w14:paraId="2190AB51" w14:textId="77777777" w:rsidR="00F921F3" w:rsidRPr="00E62F48" w:rsidRDefault="00F921F3" w:rsidP="00F921F3">
      <w:pPr>
        <w:spacing w:line="360" w:lineRule="auto"/>
        <w:ind w:firstLine="697"/>
        <w:rPr>
          <w:rFonts w:ascii="Times New Roman" w:hAnsi="Times New Roman"/>
          <w:sz w:val="28"/>
          <w:szCs w:val="28"/>
        </w:rPr>
      </w:pPr>
      <w:r w:rsidRPr="00E62F48">
        <w:rPr>
          <w:rFonts w:ascii="Times New Roman" w:hAnsi="Times New Roman"/>
          <w:sz w:val="28"/>
          <w:szCs w:val="28"/>
        </w:rPr>
        <w:t xml:space="preserve">Контрольная работа выполняется с целью формирования у студентов учебно-исследовательских навыков, закрепления умений самостоятельно работать с различными источниками информации, проверки </w:t>
      </w:r>
      <w:proofErr w:type="spellStart"/>
      <w:r w:rsidRPr="00E62F48">
        <w:rPr>
          <w:rFonts w:ascii="Times New Roman" w:hAnsi="Times New Roman"/>
          <w:sz w:val="28"/>
          <w:szCs w:val="28"/>
        </w:rPr>
        <w:t>сформированности</w:t>
      </w:r>
      <w:proofErr w:type="spellEnd"/>
      <w:r w:rsidRPr="00E62F48">
        <w:rPr>
          <w:rFonts w:ascii="Times New Roman" w:hAnsi="Times New Roman"/>
          <w:sz w:val="28"/>
          <w:szCs w:val="28"/>
        </w:rPr>
        <w:t xml:space="preserve"> компетенций. </w:t>
      </w:r>
      <w:r w:rsidRPr="00E62F48">
        <w:rPr>
          <w:rFonts w:ascii="Times New Roman" w:hAnsi="Times New Roman"/>
          <w:bCs/>
          <w:sz w:val="28"/>
          <w:szCs w:val="28"/>
        </w:rPr>
        <w:t>Контрольная работа</w:t>
      </w:r>
      <w:r w:rsidRPr="00E62F48">
        <w:rPr>
          <w:rFonts w:ascii="Times New Roman" w:hAnsi="Times New Roman"/>
          <w:sz w:val="28"/>
          <w:szCs w:val="28"/>
        </w:rPr>
        <w:t xml:space="preserve"> как форма текущего контроля проводится в виде индивидуальной письменной работы. Для получения положительной оценки за контрольную работу студент должен демонстрировать навыки аналитической работы с различной литературой, способность провести самостоятельное исследование, сделать выводы на основе сведений, полученных из источников и научной литературы. Обязательным требованием к письменным работам и презентациям является грамотность оформления и наличие научно-справочного аппарата. </w:t>
      </w:r>
    </w:p>
    <w:p w14:paraId="460909E8" w14:textId="7EA99910" w:rsidR="00F921F3" w:rsidRPr="00E62F48" w:rsidRDefault="00F921F3" w:rsidP="00F921F3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E62F48">
        <w:rPr>
          <w:rFonts w:ascii="Times New Roman" w:hAnsi="Times New Roman"/>
          <w:sz w:val="28"/>
          <w:szCs w:val="28"/>
        </w:rPr>
        <w:t xml:space="preserve">При выполнении контрольной работы студенту необходимо учитывать следующие требования: четкость, последовательность и необходимая полнота изложения ответа, наличие обобщений и выводов, основанных на информации из применимых к рассматриваемой теме источников, самостоятельность ответа. </w:t>
      </w:r>
      <w:r w:rsidRPr="00E62F48">
        <w:rPr>
          <w:rFonts w:ascii="Times New Roman" w:hAnsi="Times New Roman"/>
          <w:sz w:val="28"/>
          <w:szCs w:val="28"/>
          <w:lang w:eastAsia="ru-RU"/>
        </w:rPr>
        <w:t>Критериями оценки контрольной работы служат следующие параметры: 1) полнота раскрытия темы; 2) логика изложения, глубина проработки теоретических основ проблемы и взаимосвязь отдельных рассматриваемых вопросов в контрольной работе; 3) качество оформления контрольной работы; 4) отношение студента к работе.</w:t>
      </w:r>
      <w:r w:rsidRPr="00E62F48">
        <w:rPr>
          <w:rFonts w:ascii="Times New Roman" w:hAnsi="Times New Roman"/>
          <w:sz w:val="28"/>
          <w:szCs w:val="28"/>
        </w:rPr>
        <w:t xml:space="preserve"> Оценка контрольных работ проводится в процессе текущего контроля успеваемости студентов.</w:t>
      </w:r>
    </w:p>
    <w:p w14:paraId="66FFD268" w14:textId="77777777" w:rsidR="00F921F3" w:rsidRPr="00E62F48" w:rsidRDefault="00F921F3" w:rsidP="00F921F3">
      <w:pPr>
        <w:spacing w:line="360" w:lineRule="auto"/>
        <w:ind w:firstLine="708"/>
        <w:rPr>
          <w:rFonts w:ascii="Times New Roman" w:hAnsi="Times New Roman"/>
          <w:sz w:val="28"/>
          <w:szCs w:val="28"/>
        </w:rPr>
      </w:pPr>
      <w:r w:rsidRPr="00E62F48">
        <w:rPr>
          <w:rFonts w:ascii="Times New Roman" w:hAnsi="Times New Roman"/>
          <w:sz w:val="28"/>
          <w:szCs w:val="28"/>
        </w:rPr>
        <w:t>Контрольная работа должна быть оформлена в соответствии с ГОСТ Р 2.105— 2019 «Общие требования к текстовым документам» и ГОСТ 7.0.100-2018 «Библиографическая запись. Библиографическое описание».</w:t>
      </w:r>
    </w:p>
    <w:p w14:paraId="63CDEE0F" w14:textId="77777777" w:rsidR="00F921F3" w:rsidRPr="00E62F48" w:rsidRDefault="00F921F3" w:rsidP="00F921F3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</w:p>
    <w:p w14:paraId="6E329B0D" w14:textId="517B63F6" w:rsidR="00F921F3" w:rsidRPr="00E62F48" w:rsidRDefault="00F921F3" w:rsidP="00F83669">
      <w:pPr>
        <w:ind w:firstLine="709"/>
        <w:rPr>
          <w:rFonts w:ascii="Times New Roman" w:hAnsi="Times New Roman"/>
          <w:b/>
          <w:sz w:val="28"/>
          <w:szCs w:val="28"/>
        </w:rPr>
      </w:pPr>
      <w:r w:rsidRPr="00E62F48">
        <w:rPr>
          <w:rFonts w:ascii="Times New Roman" w:hAnsi="Times New Roman"/>
          <w:b/>
          <w:sz w:val="28"/>
          <w:szCs w:val="28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</w:p>
    <w:p w14:paraId="27110724" w14:textId="77777777" w:rsidR="0010710F" w:rsidRPr="00E62F48" w:rsidRDefault="0010710F" w:rsidP="0010710F">
      <w:pPr>
        <w:keepNext/>
        <w:widowControl w:val="0"/>
        <w:autoSpaceDE w:val="0"/>
        <w:autoSpaceDN w:val="0"/>
        <w:adjustRightInd w:val="0"/>
        <w:spacing w:line="360" w:lineRule="auto"/>
        <w:ind w:firstLine="709"/>
        <w:outlineLvl w:val="0"/>
        <w:rPr>
          <w:rFonts w:ascii="Times New Roman" w:eastAsia="Calibri" w:hAnsi="Times New Roman"/>
          <w:b/>
          <w:bCs/>
          <w:kern w:val="32"/>
          <w:sz w:val="28"/>
          <w:szCs w:val="28"/>
          <w:lang w:eastAsia="ru-RU"/>
        </w:rPr>
      </w:pPr>
      <w:r w:rsidRPr="00E62F48">
        <w:rPr>
          <w:rFonts w:ascii="Times New Roman" w:eastAsia="Calibri" w:hAnsi="Times New Roman"/>
          <w:b/>
          <w:bCs/>
          <w:kern w:val="32"/>
          <w:sz w:val="28"/>
          <w:szCs w:val="28"/>
          <w:lang w:eastAsia="ru-RU"/>
        </w:rPr>
        <w:t>11. 1. Комплект лицензионного программного обеспечения:</w:t>
      </w:r>
    </w:p>
    <w:p w14:paraId="534BB529" w14:textId="77777777" w:rsidR="0010710F" w:rsidRPr="00E62F48" w:rsidRDefault="0010710F" w:rsidP="0010710F">
      <w:pPr>
        <w:keepNext/>
        <w:widowControl w:val="0"/>
        <w:autoSpaceDE w:val="0"/>
        <w:autoSpaceDN w:val="0"/>
        <w:adjustRightInd w:val="0"/>
        <w:spacing w:line="360" w:lineRule="auto"/>
        <w:ind w:firstLine="709"/>
        <w:outlineLvl w:val="0"/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</w:pPr>
      <w:r w:rsidRPr="00E62F48"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  <w:t xml:space="preserve">1. </w:t>
      </w:r>
      <w:r w:rsidRPr="00E62F48"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  <w:t>Windows</w:t>
      </w:r>
      <w:r w:rsidRPr="00E62F48"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  <w:t xml:space="preserve">, </w:t>
      </w:r>
      <w:r w:rsidRPr="00E62F48"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  <w:t>Microsoft</w:t>
      </w:r>
      <w:r w:rsidRPr="00E62F48"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  <w:t xml:space="preserve"> </w:t>
      </w:r>
      <w:r w:rsidRPr="00E62F48"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  <w:t>Office</w:t>
      </w:r>
      <w:r w:rsidRPr="00E62F48"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  <w:t>.</w:t>
      </w:r>
    </w:p>
    <w:p w14:paraId="1A71D1DE" w14:textId="77777777" w:rsidR="0010710F" w:rsidRPr="00E62F48" w:rsidRDefault="0010710F" w:rsidP="0010710F">
      <w:pPr>
        <w:keepNext/>
        <w:widowControl w:val="0"/>
        <w:autoSpaceDE w:val="0"/>
        <w:autoSpaceDN w:val="0"/>
        <w:adjustRightInd w:val="0"/>
        <w:spacing w:line="360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E62F48"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  <w:t xml:space="preserve">2. </w:t>
      </w:r>
      <w:r w:rsidRPr="00E62F48">
        <w:rPr>
          <w:rFonts w:ascii="Times New Roman" w:hAnsi="Times New Roman"/>
          <w:sz w:val="28"/>
          <w:szCs w:val="28"/>
        </w:rPr>
        <w:t xml:space="preserve">Антивирус </w:t>
      </w:r>
      <w:proofErr w:type="spellStart"/>
      <w:r w:rsidRPr="00E62F48">
        <w:rPr>
          <w:rFonts w:ascii="Times New Roman" w:hAnsi="Times New Roman"/>
          <w:sz w:val="28"/>
          <w:szCs w:val="28"/>
        </w:rPr>
        <w:t>Kaspersky</w:t>
      </w:r>
      <w:proofErr w:type="spellEnd"/>
    </w:p>
    <w:p w14:paraId="1B8D01AD" w14:textId="77777777" w:rsidR="0010710F" w:rsidRPr="00E62F48" w:rsidRDefault="0010710F" w:rsidP="0010710F">
      <w:pPr>
        <w:keepNext/>
        <w:widowControl w:val="0"/>
        <w:autoSpaceDE w:val="0"/>
        <w:autoSpaceDN w:val="0"/>
        <w:adjustRightInd w:val="0"/>
        <w:spacing w:line="360" w:lineRule="auto"/>
        <w:ind w:firstLine="709"/>
        <w:outlineLvl w:val="0"/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</w:pPr>
      <w:bookmarkStart w:id="25" w:name="_Toc531686470"/>
      <w:bookmarkStart w:id="26" w:name="_Toc531614953"/>
      <w:r w:rsidRPr="00E62F48">
        <w:rPr>
          <w:rFonts w:ascii="Times New Roman" w:eastAsia="Calibri" w:hAnsi="Times New Roman"/>
          <w:b/>
          <w:bCs/>
          <w:kern w:val="32"/>
          <w:sz w:val="28"/>
          <w:szCs w:val="28"/>
          <w:lang w:eastAsia="ru-RU"/>
        </w:rPr>
        <w:t>11.2. Современные профессиональные базы данных и информационные справочные системы</w:t>
      </w:r>
      <w:bookmarkEnd w:id="25"/>
      <w:bookmarkEnd w:id="26"/>
    </w:p>
    <w:p w14:paraId="0B85FD07" w14:textId="77777777" w:rsidR="0010710F" w:rsidRPr="00E62F48" w:rsidRDefault="0010710F" w:rsidP="0010710F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E62F48">
        <w:rPr>
          <w:rFonts w:ascii="Times New Roman" w:eastAsia="Calibri" w:hAnsi="Times New Roman"/>
          <w:bCs/>
          <w:sz w:val="28"/>
          <w:szCs w:val="28"/>
          <w:lang w:eastAsia="ru-RU"/>
        </w:rPr>
        <w:t>1. Информационно-правовая система «Гарант»</w:t>
      </w:r>
    </w:p>
    <w:p w14:paraId="2E48AB58" w14:textId="77777777" w:rsidR="0010710F" w:rsidRPr="00E62F48" w:rsidRDefault="0010710F" w:rsidP="0010710F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E62F48">
        <w:rPr>
          <w:rFonts w:ascii="Times New Roman" w:eastAsia="Calibri" w:hAnsi="Times New Roman"/>
          <w:bCs/>
          <w:sz w:val="28"/>
          <w:szCs w:val="28"/>
          <w:lang w:eastAsia="ru-RU"/>
        </w:rPr>
        <w:t>2. Информационно-правовая система «Консультант Плюс»</w:t>
      </w:r>
    </w:p>
    <w:p w14:paraId="464A9CC3" w14:textId="77777777" w:rsidR="0010710F" w:rsidRPr="00E62F48" w:rsidRDefault="0010710F" w:rsidP="0010710F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E62F48">
        <w:rPr>
          <w:rFonts w:ascii="Times New Roman" w:eastAsia="Calibri" w:hAnsi="Times New Roman"/>
          <w:bCs/>
          <w:sz w:val="28"/>
          <w:szCs w:val="28"/>
          <w:lang w:eastAsia="ru-RU"/>
        </w:rPr>
        <w:t>4. Система комплексного раскрытия информации «СКРИН» -</w:t>
      </w:r>
      <w:r w:rsidRPr="00E62F48">
        <w:rPr>
          <w:rFonts w:ascii="Times New Roman" w:eastAsia="Calibri" w:hAnsi="Times New Roman"/>
          <w:bCs/>
          <w:sz w:val="28"/>
          <w:szCs w:val="28"/>
          <w:lang w:val="en-US" w:eastAsia="ru-RU"/>
        </w:rPr>
        <w:t>http</w:t>
      </w:r>
      <w:r w:rsidRPr="00E62F48">
        <w:rPr>
          <w:rFonts w:ascii="Times New Roman" w:eastAsia="Calibri" w:hAnsi="Times New Roman"/>
          <w:bCs/>
          <w:sz w:val="28"/>
          <w:szCs w:val="28"/>
          <w:lang w:eastAsia="ru-RU"/>
        </w:rPr>
        <w:t>://</w:t>
      </w:r>
      <w:r w:rsidRPr="00E62F48">
        <w:rPr>
          <w:rFonts w:ascii="Times New Roman" w:eastAsia="Calibri" w:hAnsi="Times New Roman"/>
          <w:bCs/>
          <w:sz w:val="28"/>
          <w:szCs w:val="28"/>
          <w:lang w:val="en-US" w:eastAsia="ru-RU"/>
        </w:rPr>
        <w:t>www</w:t>
      </w:r>
      <w:r w:rsidRPr="00E62F48"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  <w:proofErr w:type="spellStart"/>
      <w:r w:rsidRPr="00E62F48">
        <w:rPr>
          <w:rFonts w:ascii="Times New Roman" w:eastAsia="Calibri" w:hAnsi="Times New Roman"/>
          <w:bCs/>
          <w:sz w:val="28"/>
          <w:szCs w:val="28"/>
          <w:lang w:val="en-US" w:eastAsia="ru-RU"/>
        </w:rPr>
        <w:t>skrin</w:t>
      </w:r>
      <w:proofErr w:type="spellEnd"/>
      <w:r w:rsidRPr="00E62F48"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  <w:proofErr w:type="spellStart"/>
      <w:r w:rsidRPr="00E62F48">
        <w:rPr>
          <w:rFonts w:ascii="Times New Roman" w:eastAsia="Calibri" w:hAnsi="Times New Roman"/>
          <w:bCs/>
          <w:sz w:val="28"/>
          <w:szCs w:val="28"/>
          <w:lang w:val="en-US" w:eastAsia="ru-RU"/>
        </w:rPr>
        <w:t>ru</w:t>
      </w:r>
      <w:proofErr w:type="spellEnd"/>
      <w:r w:rsidRPr="00E62F48">
        <w:rPr>
          <w:rFonts w:ascii="Times New Roman" w:eastAsia="Calibri" w:hAnsi="Times New Roman"/>
          <w:bCs/>
          <w:sz w:val="28"/>
          <w:szCs w:val="28"/>
          <w:lang w:eastAsia="ru-RU"/>
        </w:rPr>
        <w:t>/</w:t>
      </w:r>
    </w:p>
    <w:p w14:paraId="730126FB" w14:textId="0E39464C" w:rsidR="0010710F" w:rsidRPr="00E62F48" w:rsidRDefault="0010710F" w:rsidP="0010710F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E62F48">
        <w:rPr>
          <w:rFonts w:ascii="Times New Roman" w:hAnsi="Times New Roman"/>
          <w:bCs/>
          <w:sz w:val="28"/>
          <w:szCs w:val="28"/>
          <w:lang w:eastAsia="ru-RU"/>
        </w:rPr>
        <w:t xml:space="preserve">5. </w:t>
      </w:r>
      <w:r w:rsidRPr="00E62F48">
        <w:rPr>
          <w:rFonts w:ascii="Times New Roman" w:hAnsi="Times New Roman"/>
          <w:sz w:val="28"/>
          <w:szCs w:val="28"/>
          <w:lang w:eastAsia="ru-RU"/>
        </w:rPr>
        <w:t>СПАРК-ИНТЕРФАКС   https://spark-interfax.ru/</w:t>
      </w:r>
    </w:p>
    <w:p w14:paraId="0E416339" w14:textId="77777777" w:rsidR="0010710F" w:rsidRPr="00E62F48" w:rsidRDefault="0010710F" w:rsidP="0010710F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E62F48">
        <w:rPr>
          <w:rFonts w:ascii="Times New Roman" w:eastAsia="Calibri" w:hAnsi="Times New Roman"/>
          <w:b/>
          <w:bCs/>
          <w:sz w:val="28"/>
          <w:szCs w:val="28"/>
          <w:lang w:eastAsia="ru-RU"/>
        </w:rPr>
        <w:t>11.3. Сертифицированные программные и аппаратные средства защиты информации</w:t>
      </w:r>
    </w:p>
    <w:p w14:paraId="7D8834E1" w14:textId="77777777" w:rsidR="0010710F" w:rsidRPr="00E62F48" w:rsidRDefault="0010710F" w:rsidP="0010710F">
      <w:pPr>
        <w:widowControl w:val="0"/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 w:rsidRPr="00E62F48">
        <w:rPr>
          <w:rFonts w:ascii="Times New Roman" w:hAnsi="Times New Roman"/>
          <w:bCs/>
          <w:sz w:val="28"/>
          <w:szCs w:val="28"/>
          <w:lang w:eastAsia="ru-RU"/>
        </w:rPr>
        <w:t>Не используются.</w:t>
      </w:r>
    </w:p>
    <w:p w14:paraId="05B6AE23" w14:textId="0CA029C0" w:rsidR="0010710F" w:rsidRPr="00E62F48" w:rsidRDefault="0010710F" w:rsidP="00F921F3">
      <w:pPr>
        <w:spacing w:line="360" w:lineRule="auto"/>
        <w:ind w:firstLine="708"/>
        <w:rPr>
          <w:rFonts w:ascii="Times New Roman" w:hAnsi="Times New Roman"/>
          <w:b/>
          <w:sz w:val="28"/>
          <w:szCs w:val="28"/>
        </w:rPr>
      </w:pPr>
    </w:p>
    <w:p w14:paraId="181AE66D" w14:textId="460ADEC3" w:rsidR="00F921F3" w:rsidRPr="00E62F48" w:rsidRDefault="00F921F3" w:rsidP="00F921F3">
      <w:pPr>
        <w:shd w:val="clear" w:color="auto" w:fill="FFFFFF"/>
        <w:tabs>
          <w:tab w:val="left" w:pos="442"/>
        </w:tabs>
        <w:spacing w:line="360" w:lineRule="auto"/>
        <w:ind w:firstLine="709"/>
        <w:rPr>
          <w:rFonts w:ascii="Times New Roman" w:eastAsia="Calibri" w:hAnsi="Times New Roman"/>
          <w:b/>
          <w:bCs/>
          <w:sz w:val="28"/>
          <w:szCs w:val="28"/>
        </w:rPr>
      </w:pPr>
      <w:bookmarkStart w:id="27" w:name="_Toc10243178"/>
      <w:bookmarkStart w:id="28" w:name="_Toc11013554"/>
      <w:r w:rsidRPr="00E62F48">
        <w:rPr>
          <w:rFonts w:ascii="Times New Roman" w:eastAsia="Calibri" w:hAnsi="Times New Roman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  <w:bookmarkEnd w:id="27"/>
      <w:bookmarkEnd w:id="28"/>
    </w:p>
    <w:p w14:paraId="5B069EDD" w14:textId="77777777" w:rsidR="00F921F3" w:rsidRPr="00E62F48" w:rsidRDefault="00F921F3" w:rsidP="00F921F3">
      <w:pPr>
        <w:shd w:val="clear" w:color="auto" w:fill="FFFFFF"/>
        <w:tabs>
          <w:tab w:val="left" w:pos="442"/>
        </w:tabs>
        <w:spacing w:line="360" w:lineRule="auto"/>
        <w:ind w:firstLine="709"/>
        <w:rPr>
          <w:rFonts w:ascii="Times New Roman" w:eastAsia="Calibri" w:hAnsi="Times New Roman"/>
          <w:b/>
          <w:bCs/>
          <w:sz w:val="28"/>
          <w:szCs w:val="28"/>
        </w:rPr>
      </w:pPr>
      <w:r w:rsidRPr="00E62F48">
        <w:rPr>
          <w:rFonts w:ascii="Times New Roman" w:hAnsi="Times New Roman"/>
          <w:sz w:val="28"/>
          <w:szCs w:val="28"/>
          <w:lang w:eastAsia="ru-RU"/>
        </w:rPr>
        <w:t>Не используются.</w:t>
      </w:r>
    </w:p>
    <w:p w14:paraId="28097820" w14:textId="77777777" w:rsidR="00F921F3" w:rsidRPr="00E62F48" w:rsidRDefault="00F921F3" w:rsidP="00F83669">
      <w:pPr>
        <w:ind w:firstLine="709"/>
        <w:rPr>
          <w:rFonts w:ascii="Times New Roman" w:hAnsi="Times New Roman"/>
          <w:sz w:val="28"/>
          <w:szCs w:val="28"/>
          <w:lang w:eastAsia="ru-RU"/>
        </w:rPr>
      </w:pPr>
    </w:p>
    <w:p w14:paraId="0E52366D" w14:textId="77777777" w:rsidR="00F921F3" w:rsidRPr="00E62F48" w:rsidRDefault="00F921F3" w:rsidP="00F83669">
      <w:pPr>
        <w:ind w:firstLine="709"/>
        <w:rPr>
          <w:rFonts w:ascii="Times New Roman" w:hAnsi="Times New Roman"/>
          <w:b/>
          <w:sz w:val="28"/>
          <w:szCs w:val="28"/>
        </w:rPr>
      </w:pPr>
      <w:r w:rsidRPr="00E62F48">
        <w:rPr>
          <w:rFonts w:ascii="Times New Roman" w:hAnsi="Times New Roman"/>
          <w:b/>
          <w:sz w:val="28"/>
          <w:szCs w:val="28"/>
        </w:rPr>
        <w:t>12. Описание материально- технической базы, необходимой для осуществления образовательного процесса по дисциплине</w:t>
      </w:r>
    </w:p>
    <w:p w14:paraId="02FE9C10" w14:textId="77777777" w:rsidR="00F921F3" w:rsidRPr="00E62F48" w:rsidRDefault="00F921F3" w:rsidP="00F921F3">
      <w:pPr>
        <w:spacing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E62F48">
        <w:rPr>
          <w:rFonts w:ascii="Times New Roman" w:hAnsi="Times New Roman"/>
          <w:sz w:val="28"/>
          <w:szCs w:val="28"/>
          <w:lang w:eastAsia="ru-RU"/>
        </w:rPr>
        <w:t>Образовательный процесс по учебной дисциплине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(BOOK.ru, Znanium.com, eLIBRARY.ru и др.), Интернет-ресурсам.</w:t>
      </w:r>
    </w:p>
    <w:p w14:paraId="6E47FFA7" w14:textId="19CC47AC" w:rsidR="00ED48BC" w:rsidRPr="00E62F48" w:rsidRDefault="00ED48BC" w:rsidP="00F921F3">
      <w:pPr>
        <w:spacing w:line="360" w:lineRule="auto"/>
        <w:ind w:firstLine="0"/>
      </w:pPr>
    </w:p>
    <w:sectPr w:rsidR="00ED48BC" w:rsidRPr="00E62F48" w:rsidSect="00013F1C">
      <w:headerReference w:type="even" r:id="rId12"/>
      <w:headerReference w:type="default" r:id="rId13"/>
      <w:footerReference w:type="even" r:id="rId14"/>
      <w:footerReference w:type="default" r:id="rId15"/>
      <w:type w:val="continuous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BD0494" w14:textId="77777777" w:rsidR="00C743A4" w:rsidRDefault="00C743A4">
      <w:r>
        <w:separator/>
      </w:r>
    </w:p>
  </w:endnote>
  <w:endnote w:type="continuationSeparator" w:id="0">
    <w:p w14:paraId="3C4595F1" w14:textId="77777777" w:rsidR="00C743A4" w:rsidRDefault="00C74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OpenSymbol">
    <w:altName w:val="Calibri"/>
    <w:charset w:val="8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ヒラギノ角ゴ Pro W3">
    <w:charset w:val="80"/>
    <w:family w:val="swiss"/>
    <w:pitch w:val="variable"/>
    <w:sig w:usb0="E00002FF" w:usb1="7AC7FFFF" w:usb2="00000012" w:usb3="00000000" w:csb0="0002000D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0EDCE4" w14:textId="77777777" w:rsidR="00E62F48" w:rsidRDefault="00E62F48" w:rsidP="00BB04F1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023CCEE1" w14:textId="77777777" w:rsidR="00E62F48" w:rsidRDefault="00E62F4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E43573" w14:textId="2FC103DB" w:rsidR="00E62F48" w:rsidRPr="00B87F24" w:rsidRDefault="00E62F48">
    <w:pPr>
      <w:pStyle w:val="a9"/>
      <w:jc w:val="center"/>
      <w:rPr>
        <w:rFonts w:ascii="Times New Roman" w:hAnsi="Times New Roman"/>
      </w:rPr>
    </w:pPr>
    <w:r w:rsidRPr="00B87F24">
      <w:rPr>
        <w:rFonts w:ascii="Times New Roman" w:hAnsi="Times New Roman"/>
      </w:rPr>
      <w:fldChar w:fldCharType="begin"/>
    </w:r>
    <w:r w:rsidRPr="00B87F24">
      <w:rPr>
        <w:rFonts w:ascii="Times New Roman" w:hAnsi="Times New Roman"/>
      </w:rPr>
      <w:instrText xml:space="preserve"> PAGE   \* MERGEFORMAT </w:instrText>
    </w:r>
    <w:r w:rsidRPr="00B87F24">
      <w:rPr>
        <w:rFonts w:ascii="Times New Roman" w:hAnsi="Times New Roman"/>
      </w:rPr>
      <w:fldChar w:fldCharType="separate"/>
    </w:r>
    <w:r w:rsidR="004C2EF9">
      <w:rPr>
        <w:rFonts w:ascii="Times New Roman" w:hAnsi="Times New Roman"/>
        <w:noProof/>
      </w:rPr>
      <w:t>21</w:t>
    </w:r>
    <w:r w:rsidRPr="00B87F24">
      <w:rPr>
        <w:rFonts w:ascii="Times New Roman" w:hAnsi="Times New Roman"/>
        <w:noProof/>
      </w:rPr>
      <w:fldChar w:fldCharType="end"/>
    </w:r>
  </w:p>
  <w:p w14:paraId="0EE35293" w14:textId="77777777" w:rsidR="00E62F48" w:rsidRDefault="00E62F4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A6AB3E" w14:textId="77777777" w:rsidR="00C743A4" w:rsidRDefault="00C743A4">
      <w:r>
        <w:separator/>
      </w:r>
    </w:p>
  </w:footnote>
  <w:footnote w:type="continuationSeparator" w:id="0">
    <w:p w14:paraId="56D5CCC3" w14:textId="77777777" w:rsidR="00C743A4" w:rsidRDefault="00C743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8077B2" w14:textId="77777777" w:rsidR="00E62F48" w:rsidRDefault="00E62F48" w:rsidP="00BB04F1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0A7CD7AF" w14:textId="77777777" w:rsidR="00E62F48" w:rsidRDefault="00E62F48" w:rsidP="00BB04F1">
    <w:pPr>
      <w:pStyle w:val="ac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5107AB" w14:textId="77777777" w:rsidR="00E62F48" w:rsidRDefault="00E62F48" w:rsidP="00BB04F1">
    <w:pPr>
      <w:pStyle w:val="ac"/>
      <w:framePr w:wrap="around" w:vAnchor="text" w:hAnchor="margin" w:xAlign="right" w:y="1"/>
      <w:jc w:val="center"/>
      <w:rPr>
        <w:rStyle w:val="ab"/>
      </w:rPr>
    </w:pPr>
  </w:p>
  <w:p w14:paraId="499FF12E" w14:textId="77777777" w:rsidR="00E62F48" w:rsidRDefault="00E62F48" w:rsidP="00BB04F1">
    <w:pPr>
      <w:pStyle w:val="ac"/>
      <w:ind w:right="36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name w:val="WW8Num3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" w15:restartNumberingAfterBreak="0">
    <w:nsid w:val="03AD33F1"/>
    <w:multiLevelType w:val="hybridMultilevel"/>
    <w:tmpl w:val="1690F9B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D2969"/>
    <w:multiLevelType w:val="multilevel"/>
    <w:tmpl w:val="B0902942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63"/>
        </w:tabs>
        <w:ind w:left="2163" w:hanging="1455"/>
      </w:pPr>
    </w:lvl>
    <w:lvl w:ilvl="2">
      <w:start w:val="1"/>
      <w:numFmt w:val="decimal"/>
      <w:isLgl/>
      <w:lvlText w:val="%1.%2.%3."/>
      <w:lvlJc w:val="left"/>
      <w:pPr>
        <w:tabs>
          <w:tab w:val="num" w:pos="2511"/>
        </w:tabs>
        <w:ind w:left="2511" w:hanging="1455"/>
      </w:pPr>
    </w:lvl>
    <w:lvl w:ilvl="3">
      <w:start w:val="1"/>
      <w:numFmt w:val="decimal"/>
      <w:isLgl/>
      <w:lvlText w:val="%1.%2.%3.%4."/>
      <w:lvlJc w:val="left"/>
      <w:pPr>
        <w:tabs>
          <w:tab w:val="num" w:pos="2859"/>
        </w:tabs>
        <w:ind w:left="2859" w:hanging="1455"/>
      </w:pPr>
    </w:lvl>
    <w:lvl w:ilvl="4">
      <w:start w:val="1"/>
      <w:numFmt w:val="decimal"/>
      <w:isLgl/>
      <w:lvlText w:val="%1.%2.%3.%4.%5."/>
      <w:lvlJc w:val="left"/>
      <w:pPr>
        <w:tabs>
          <w:tab w:val="num" w:pos="3207"/>
        </w:tabs>
        <w:ind w:left="3207" w:hanging="1455"/>
      </w:pPr>
    </w:lvl>
    <w:lvl w:ilvl="5">
      <w:start w:val="1"/>
      <w:numFmt w:val="decimal"/>
      <w:isLgl/>
      <w:lvlText w:val="%1.%2.%3.%4.%5.%6."/>
      <w:lvlJc w:val="left"/>
      <w:pPr>
        <w:tabs>
          <w:tab w:val="num" w:pos="3555"/>
        </w:tabs>
        <w:ind w:left="3555" w:hanging="1455"/>
      </w:pPr>
    </w:lvl>
    <w:lvl w:ilvl="6">
      <w:start w:val="1"/>
      <w:numFmt w:val="decimal"/>
      <w:isLgl/>
      <w:lvlText w:val="%1.%2.%3.%4.%5.%6.%7."/>
      <w:lvlJc w:val="left"/>
      <w:pPr>
        <w:tabs>
          <w:tab w:val="num" w:pos="4248"/>
        </w:tabs>
        <w:ind w:left="4248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956"/>
        </w:tabs>
        <w:ind w:left="4956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</w:lvl>
  </w:abstractNum>
  <w:abstractNum w:abstractNumId="3" w15:restartNumberingAfterBreak="0">
    <w:nsid w:val="0A557EBF"/>
    <w:multiLevelType w:val="hybridMultilevel"/>
    <w:tmpl w:val="E5DA90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B20B19"/>
    <w:multiLevelType w:val="hybridMultilevel"/>
    <w:tmpl w:val="DD8CC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C70CC9"/>
    <w:multiLevelType w:val="hybridMultilevel"/>
    <w:tmpl w:val="7D3021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6A4C26"/>
    <w:multiLevelType w:val="hybridMultilevel"/>
    <w:tmpl w:val="1AC20A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CA362C"/>
    <w:multiLevelType w:val="hybridMultilevel"/>
    <w:tmpl w:val="E3FA840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47A1A10"/>
    <w:multiLevelType w:val="hybridMultilevel"/>
    <w:tmpl w:val="E8DCD5F4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AFB08AE"/>
    <w:multiLevelType w:val="hybridMultilevel"/>
    <w:tmpl w:val="5722138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2DDB6F3F"/>
    <w:multiLevelType w:val="hybridMultilevel"/>
    <w:tmpl w:val="3F480538"/>
    <w:lvl w:ilvl="0" w:tplc="DD70D322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5952E2"/>
    <w:multiLevelType w:val="hybridMultilevel"/>
    <w:tmpl w:val="E5C08CF4"/>
    <w:lvl w:ilvl="0" w:tplc="CDFAA632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329E16D4"/>
    <w:multiLevelType w:val="hybridMultilevel"/>
    <w:tmpl w:val="D1CAB68E"/>
    <w:lvl w:ilvl="0" w:tplc="66765E3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EE1983"/>
    <w:multiLevelType w:val="hybridMultilevel"/>
    <w:tmpl w:val="76E0CA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615F39"/>
    <w:multiLevelType w:val="hybridMultilevel"/>
    <w:tmpl w:val="BC383ED6"/>
    <w:lvl w:ilvl="0" w:tplc="02BC3A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6FD492E"/>
    <w:multiLevelType w:val="hybridMultilevel"/>
    <w:tmpl w:val="4BA6A122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8A5678"/>
    <w:multiLevelType w:val="hybridMultilevel"/>
    <w:tmpl w:val="8E12B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CC3C79"/>
    <w:multiLevelType w:val="hybridMultilevel"/>
    <w:tmpl w:val="9C6EBB56"/>
    <w:lvl w:ilvl="0" w:tplc="084A4B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B671B75"/>
    <w:multiLevelType w:val="hybridMultilevel"/>
    <w:tmpl w:val="89E23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5359A0"/>
    <w:multiLevelType w:val="hybridMultilevel"/>
    <w:tmpl w:val="3780A0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A12FDF"/>
    <w:multiLevelType w:val="hybridMultilevel"/>
    <w:tmpl w:val="7304CF9C"/>
    <w:lvl w:ilvl="0" w:tplc="76286CBA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1B7A5B"/>
    <w:multiLevelType w:val="hybridMultilevel"/>
    <w:tmpl w:val="0890E02A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48E07A52"/>
    <w:multiLevelType w:val="hybridMultilevel"/>
    <w:tmpl w:val="38765D7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48FC28B6"/>
    <w:multiLevelType w:val="hybridMultilevel"/>
    <w:tmpl w:val="DE98039E"/>
    <w:lvl w:ilvl="0" w:tplc="049E925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2C5077"/>
    <w:multiLevelType w:val="hybridMultilevel"/>
    <w:tmpl w:val="553EAB2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693CE5"/>
    <w:multiLevelType w:val="hybridMultilevel"/>
    <w:tmpl w:val="A39653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CC7B9D"/>
    <w:multiLevelType w:val="hybridMultilevel"/>
    <w:tmpl w:val="1838817C"/>
    <w:lvl w:ilvl="0" w:tplc="53147B4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7" w15:restartNumberingAfterBreak="0">
    <w:nsid w:val="596703D5"/>
    <w:multiLevelType w:val="hybridMultilevel"/>
    <w:tmpl w:val="7110FD8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D1B1559"/>
    <w:multiLevelType w:val="hybridMultilevel"/>
    <w:tmpl w:val="602A8002"/>
    <w:lvl w:ilvl="0" w:tplc="FFFFFFF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620D5A49"/>
    <w:multiLevelType w:val="hybridMultilevel"/>
    <w:tmpl w:val="A1501B3C"/>
    <w:lvl w:ilvl="0" w:tplc="13F614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5A1D3C"/>
    <w:multiLevelType w:val="hybridMultilevel"/>
    <w:tmpl w:val="EBB2A218"/>
    <w:lvl w:ilvl="0" w:tplc="787A6C9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6378B2"/>
    <w:multiLevelType w:val="hybridMultilevel"/>
    <w:tmpl w:val="F2B4674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2" w15:restartNumberingAfterBreak="0">
    <w:nsid w:val="6FE5628D"/>
    <w:multiLevelType w:val="hybridMultilevel"/>
    <w:tmpl w:val="B20C2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AB7943"/>
    <w:multiLevelType w:val="hybridMultilevel"/>
    <w:tmpl w:val="85B87F28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7BE55310"/>
    <w:multiLevelType w:val="hybridMultilevel"/>
    <w:tmpl w:val="C4A0A386"/>
    <w:lvl w:ilvl="0" w:tplc="BE766FF8">
      <w:start w:val="1"/>
      <w:numFmt w:val="decimal"/>
      <w:lvlText w:val="%1."/>
      <w:lvlJc w:val="left"/>
      <w:pPr>
        <w:tabs>
          <w:tab w:val="num" w:pos="624"/>
        </w:tabs>
        <w:ind w:firstLine="425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FEC45A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23"/>
  </w:num>
  <w:num w:numId="4">
    <w:abstractNumId w:val="11"/>
  </w:num>
  <w:num w:numId="5">
    <w:abstractNumId w:val="7"/>
  </w:num>
  <w:num w:numId="6">
    <w:abstractNumId w:val="4"/>
  </w:num>
  <w:num w:numId="7">
    <w:abstractNumId w:val="3"/>
  </w:num>
  <w:num w:numId="8">
    <w:abstractNumId w:val="12"/>
  </w:num>
  <w:num w:numId="9">
    <w:abstractNumId w:val="16"/>
  </w:num>
  <w:num w:numId="10">
    <w:abstractNumId w:val="18"/>
  </w:num>
  <w:num w:numId="11">
    <w:abstractNumId w:val="30"/>
  </w:num>
  <w:num w:numId="12">
    <w:abstractNumId w:val="13"/>
  </w:num>
  <w:num w:numId="13">
    <w:abstractNumId w:val="33"/>
  </w:num>
  <w:num w:numId="14">
    <w:abstractNumId w:val="24"/>
  </w:num>
  <w:num w:numId="15">
    <w:abstractNumId w:val="17"/>
  </w:num>
  <w:num w:numId="16">
    <w:abstractNumId w:val="28"/>
  </w:num>
  <w:num w:numId="17">
    <w:abstractNumId w:val="32"/>
  </w:num>
  <w:num w:numId="18">
    <w:abstractNumId w:val="20"/>
  </w:num>
  <w:num w:numId="19">
    <w:abstractNumId w:val="10"/>
  </w:num>
  <w:num w:numId="20">
    <w:abstractNumId w:val="22"/>
  </w:num>
  <w:num w:numId="21">
    <w:abstractNumId w:val="19"/>
  </w:num>
  <w:num w:numId="22">
    <w:abstractNumId w:val="6"/>
  </w:num>
  <w:num w:numId="23">
    <w:abstractNumId w:val="25"/>
  </w:num>
  <w:num w:numId="24">
    <w:abstractNumId w:val="5"/>
  </w:num>
  <w:num w:numId="25">
    <w:abstractNumId w:val="15"/>
  </w:num>
  <w:num w:numId="26">
    <w:abstractNumId w:val="1"/>
  </w:num>
  <w:num w:numId="27">
    <w:abstractNumId w:val="9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</w:num>
  <w:num w:numId="30">
    <w:abstractNumId w:val="31"/>
  </w:num>
  <w:num w:numId="3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21"/>
  </w:num>
  <w:num w:numId="3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FAF"/>
    <w:rsid w:val="00004003"/>
    <w:rsid w:val="0000515C"/>
    <w:rsid w:val="0000555F"/>
    <w:rsid w:val="00007718"/>
    <w:rsid w:val="00010E1A"/>
    <w:rsid w:val="000110A8"/>
    <w:rsid w:val="00011FB9"/>
    <w:rsid w:val="00012A64"/>
    <w:rsid w:val="00013F1C"/>
    <w:rsid w:val="00015C9F"/>
    <w:rsid w:val="00022A95"/>
    <w:rsid w:val="00027920"/>
    <w:rsid w:val="00032C69"/>
    <w:rsid w:val="0003317A"/>
    <w:rsid w:val="00041C82"/>
    <w:rsid w:val="000422C9"/>
    <w:rsid w:val="00045CA5"/>
    <w:rsid w:val="00046FEC"/>
    <w:rsid w:val="00052184"/>
    <w:rsid w:val="00052207"/>
    <w:rsid w:val="000526CD"/>
    <w:rsid w:val="00065530"/>
    <w:rsid w:val="000668C1"/>
    <w:rsid w:val="00066E0A"/>
    <w:rsid w:val="00067186"/>
    <w:rsid w:val="000709FA"/>
    <w:rsid w:val="00075A98"/>
    <w:rsid w:val="00083943"/>
    <w:rsid w:val="000841F2"/>
    <w:rsid w:val="00087700"/>
    <w:rsid w:val="0008782D"/>
    <w:rsid w:val="00092D33"/>
    <w:rsid w:val="000A2A2F"/>
    <w:rsid w:val="000A3F4D"/>
    <w:rsid w:val="000A71CB"/>
    <w:rsid w:val="000B0284"/>
    <w:rsid w:val="000B564A"/>
    <w:rsid w:val="000B72FF"/>
    <w:rsid w:val="000C19B0"/>
    <w:rsid w:val="000C7775"/>
    <w:rsid w:val="000D0412"/>
    <w:rsid w:val="000D0C31"/>
    <w:rsid w:val="000D0C4D"/>
    <w:rsid w:val="000D26BB"/>
    <w:rsid w:val="000D39D0"/>
    <w:rsid w:val="000D4D4D"/>
    <w:rsid w:val="000E6524"/>
    <w:rsid w:val="0010511B"/>
    <w:rsid w:val="0010710F"/>
    <w:rsid w:val="001112D2"/>
    <w:rsid w:val="00120216"/>
    <w:rsid w:val="001226FE"/>
    <w:rsid w:val="00123816"/>
    <w:rsid w:val="00135A37"/>
    <w:rsid w:val="001363D7"/>
    <w:rsid w:val="00136C1B"/>
    <w:rsid w:val="00141CDE"/>
    <w:rsid w:val="00141EE0"/>
    <w:rsid w:val="00147634"/>
    <w:rsid w:val="00153085"/>
    <w:rsid w:val="001635B1"/>
    <w:rsid w:val="001876D4"/>
    <w:rsid w:val="00192A83"/>
    <w:rsid w:val="00195C38"/>
    <w:rsid w:val="001A1E07"/>
    <w:rsid w:val="001A3910"/>
    <w:rsid w:val="001A7F32"/>
    <w:rsid w:val="001B690D"/>
    <w:rsid w:val="001B7767"/>
    <w:rsid w:val="001C040B"/>
    <w:rsid w:val="001C5BFA"/>
    <w:rsid w:val="001C6E66"/>
    <w:rsid w:val="001D0BA7"/>
    <w:rsid w:val="001D27B3"/>
    <w:rsid w:val="001D3F53"/>
    <w:rsid w:val="001E06C6"/>
    <w:rsid w:val="001E10ED"/>
    <w:rsid w:val="001E7BF3"/>
    <w:rsid w:val="001E7D4E"/>
    <w:rsid w:val="001F34B2"/>
    <w:rsid w:val="00207DD9"/>
    <w:rsid w:val="00207FFA"/>
    <w:rsid w:val="0022672A"/>
    <w:rsid w:val="00231341"/>
    <w:rsid w:val="00232BCC"/>
    <w:rsid w:val="0023575A"/>
    <w:rsid w:val="00255ABA"/>
    <w:rsid w:val="00260E70"/>
    <w:rsid w:val="00264E62"/>
    <w:rsid w:val="002675C9"/>
    <w:rsid w:val="00281B3F"/>
    <w:rsid w:val="00284626"/>
    <w:rsid w:val="002900A0"/>
    <w:rsid w:val="00290803"/>
    <w:rsid w:val="00291EA3"/>
    <w:rsid w:val="0029623F"/>
    <w:rsid w:val="002A1E5A"/>
    <w:rsid w:val="002B2A99"/>
    <w:rsid w:val="002B68E7"/>
    <w:rsid w:val="002C64DB"/>
    <w:rsid w:val="002D1F5E"/>
    <w:rsid w:val="002D3A5B"/>
    <w:rsid w:val="002D6AE8"/>
    <w:rsid w:val="002E240B"/>
    <w:rsid w:val="002E2545"/>
    <w:rsid w:val="002F0DBE"/>
    <w:rsid w:val="002F1E5A"/>
    <w:rsid w:val="002F7F8F"/>
    <w:rsid w:val="003159BB"/>
    <w:rsid w:val="0031736B"/>
    <w:rsid w:val="003221D2"/>
    <w:rsid w:val="00342096"/>
    <w:rsid w:val="00347801"/>
    <w:rsid w:val="0035063A"/>
    <w:rsid w:val="00353627"/>
    <w:rsid w:val="003705AB"/>
    <w:rsid w:val="00371685"/>
    <w:rsid w:val="00377098"/>
    <w:rsid w:val="00377A21"/>
    <w:rsid w:val="00381F68"/>
    <w:rsid w:val="003921A8"/>
    <w:rsid w:val="003A1FC6"/>
    <w:rsid w:val="003A7220"/>
    <w:rsid w:val="003A736E"/>
    <w:rsid w:val="003A7A7D"/>
    <w:rsid w:val="003B020B"/>
    <w:rsid w:val="003B225D"/>
    <w:rsid w:val="003B4A61"/>
    <w:rsid w:val="003B57A2"/>
    <w:rsid w:val="003B6D24"/>
    <w:rsid w:val="003C2D86"/>
    <w:rsid w:val="003C47F2"/>
    <w:rsid w:val="003C769A"/>
    <w:rsid w:val="003C7C23"/>
    <w:rsid w:val="003D632D"/>
    <w:rsid w:val="003E0989"/>
    <w:rsid w:val="003E4EA0"/>
    <w:rsid w:val="003E5A77"/>
    <w:rsid w:val="003E639F"/>
    <w:rsid w:val="003E650F"/>
    <w:rsid w:val="003E66AD"/>
    <w:rsid w:val="0040194C"/>
    <w:rsid w:val="00412948"/>
    <w:rsid w:val="00414D50"/>
    <w:rsid w:val="0041577E"/>
    <w:rsid w:val="004224C0"/>
    <w:rsid w:val="004261F2"/>
    <w:rsid w:val="00426911"/>
    <w:rsid w:val="00430751"/>
    <w:rsid w:val="004307FE"/>
    <w:rsid w:val="004327E6"/>
    <w:rsid w:val="004363DA"/>
    <w:rsid w:val="004503B5"/>
    <w:rsid w:val="00450B06"/>
    <w:rsid w:val="004510D3"/>
    <w:rsid w:val="00453254"/>
    <w:rsid w:val="004568BF"/>
    <w:rsid w:val="00456F2D"/>
    <w:rsid w:val="004574AF"/>
    <w:rsid w:val="00457549"/>
    <w:rsid w:val="00461064"/>
    <w:rsid w:val="00461F0F"/>
    <w:rsid w:val="004621C2"/>
    <w:rsid w:val="00471838"/>
    <w:rsid w:val="00485260"/>
    <w:rsid w:val="00497324"/>
    <w:rsid w:val="004A3B23"/>
    <w:rsid w:val="004A6CF0"/>
    <w:rsid w:val="004A77D6"/>
    <w:rsid w:val="004B20EF"/>
    <w:rsid w:val="004B33B5"/>
    <w:rsid w:val="004B4DF7"/>
    <w:rsid w:val="004B6A8E"/>
    <w:rsid w:val="004C0C62"/>
    <w:rsid w:val="004C2EF9"/>
    <w:rsid w:val="004C6879"/>
    <w:rsid w:val="004D450D"/>
    <w:rsid w:val="004E5EC6"/>
    <w:rsid w:val="004E67CA"/>
    <w:rsid w:val="004F7C65"/>
    <w:rsid w:val="005020E5"/>
    <w:rsid w:val="00504546"/>
    <w:rsid w:val="00504C16"/>
    <w:rsid w:val="00511443"/>
    <w:rsid w:val="005155A5"/>
    <w:rsid w:val="00516718"/>
    <w:rsid w:val="00517363"/>
    <w:rsid w:val="005220A7"/>
    <w:rsid w:val="00523DC8"/>
    <w:rsid w:val="0052456E"/>
    <w:rsid w:val="005255B5"/>
    <w:rsid w:val="0053147F"/>
    <w:rsid w:val="005354FE"/>
    <w:rsid w:val="00535F7A"/>
    <w:rsid w:val="00546D70"/>
    <w:rsid w:val="00550B08"/>
    <w:rsid w:val="00552C73"/>
    <w:rsid w:val="0055518C"/>
    <w:rsid w:val="00561D68"/>
    <w:rsid w:val="005676BA"/>
    <w:rsid w:val="00572FF3"/>
    <w:rsid w:val="00576159"/>
    <w:rsid w:val="00580DD6"/>
    <w:rsid w:val="00583750"/>
    <w:rsid w:val="00583D55"/>
    <w:rsid w:val="00585586"/>
    <w:rsid w:val="00585664"/>
    <w:rsid w:val="005858D6"/>
    <w:rsid w:val="00587BC7"/>
    <w:rsid w:val="00590EF9"/>
    <w:rsid w:val="005928EF"/>
    <w:rsid w:val="0059495D"/>
    <w:rsid w:val="005A0FAF"/>
    <w:rsid w:val="005A31DE"/>
    <w:rsid w:val="005A7E96"/>
    <w:rsid w:val="005B08E5"/>
    <w:rsid w:val="005B215C"/>
    <w:rsid w:val="005B2F9F"/>
    <w:rsid w:val="005B3959"/>
    <w:rsid w:val="005B5334"/>
    <w:rsid w:val="005B5B4B"/>
    <w:rsid w:val="005C12E1"/>
    <w:rsid w:val="005C5340"/>
    <w:rsid w:val="005C61BC"/>
    <w:rsid w:val="005D0BEE"/>
    <w:rsid w:val="005E0A49"/>
    <w:rsid w:val="005E4BAB"/>
    <w:rsid w:val="005F1E66"/>
    <w:rsid w:val="005F492B"/>
    <w:rsid w:val="005F668D"/>
    <w:rsid w:val="00605F1A"/>
    <w:rsid w:val="00606A7F"/>
    <w:rsid w:val="006100A1"/>
    <w:rsid w:val="00610FA2"/>
    <w:rsid w:val="00612B1F"/>
    <w:rsid w:val="00614645"/>
    <w:rsid w:val="00614BAD"/>
    <w:rsid w:val="006226F8"/>
    <w:rsid w:val="0062504D"/>
    <w:rsid w:val="0062585D"/>
    <w:rsid w:val="006320A4"/>
    <w:rsid w:val="00642882"/>
    <w:rsid w:val="00646533"/>
    <w:rsid w:val="00653238"/>
    <w:rsid w:val="006535C4"/>
    <w:rsid w:val="00653D5B"/>
    <w:rsid w:val="00653F74"/>
    <w:rsid w:val="00654B66"/>
    <w:rsid w:val="0065659B"/>
    <w:rsid w:val="00656B16"/>
    <w:rsid w:val="00656DF2"/>
    <w:rsid w:val="00657FC3"/>
    <w:rsid w:val="00660544"/>
    <w:rsid w:val="00661251"/>
    <w:rsid w:val="0066602D"/>
    <w:rsid w:val="00671283"/>
    <w:rsid w:val="0067418A"/>
    <w:rsid w:val="00674B8D"/>
    <w:rsid w:val="00674F16"/>
    <w:rsid w:val="0067558A"/>
    <w:rsid w:val="006857FA"/>
    <w:rsid w:val="0068718D"/>
    <w:rsid w:val="00690AF0"/>
    <w:rsid w:val="006A10C7"/>
    <w:rsid w:val="006A6B7C"/>
    <w:rsid w:val="006B0191"/>
    <w:rsid w:val="006B376A"/>
    <w:rsid w:val="006B5456"/>
    <w:rsid w:val="006B5819"/>
    <w:rsid w:val="006B5885"/>
    <w:rsid w:val="006C35B7"/>
    <w:rsid w:val="006C50EE"/>
    <w:rsid w:val="006D0DD1"/>
    <w:rsid w:val="006D5D8F"/>
    <w:rsid w:val="006D63AB"/>
    <w:rsid w:val="006E0330"/>
    <w:rsid w:val="006E0801"/>
    <w:rsid w:val="006E22D8"/>
    <w:rsid w:val="006E462B"/>
    <w:rsid w:val="006E78B8"/>
    <w:rsid w:val="006F0470"/>
    <w:rsid w:val="006F09E8"/>
    <w:rsid w:val="006F1A43"/>
    <w:rsid w:val="006F56DD"/>
    <w:rsid w:val="00701C8E"/>
    <w:rsid w:val="00707EA6"/>
    <w:rsid w:val="00720A8C"/>
    <w:rsid w:val="00721103"/>
    <w:rsid w:val="00740E24"/>
    <w:rsid w:val="007436D0"/>
    <w:rsid w:val="00745976"/>
    <w:rsid w:val="00747F06"/>
    <w:rsid w:val="00753B63"/>
    <w:rsid w:val="00756577"/>
    <w:rsid w:val="00757251"/>
    <w:rsid w:val="00757BB6"/>
    <w:rsid w:val="00760855"/>
    <w:rsid w:val="00762D9C"/>
    <w:rsid w:val="00773957"/>
    <w:rsid w:val="00776E6A"/>
    <w:rsid w:val="00776EE8"/>
    <w:rsid w:val="00777FCF"/>
    <w:rsid w:val="007815D5"/>
    <w:rsid w:val="00786039"/>
    <w:rsid w:val="00787B57"/>
    <w:rsid w:val="007916C8"/>
    <w:rsid w:val="00796BB6"/>
    <w:rsid w:val="007A2794"/>
    <w:rsid w:val="007A601E"/>
    <w:rsid w:val="007A76DA"/>
    <w:rsid w:val="007B1D03"/>
    <w:rsid w:val="007B4BF8"/>
    <w:rsid w:val="007B5103"/>
    <w:rsid w:val="007B5C34"/>
    <w:rsid w:val="007C11CF"/>
    <w:rsid w:val="007C655D"/>
    <w:rsid w:val="007D4F0A"/>
    <w:rsid w:val="007D7F22"/>
    <w:rsid w:val="007E43C2"/>
    <w:rsid w:val="007F091C"/>
    <w:rsid w:val="007F1D06"/>
    <w:rsid w:val="008004D7"/>
    <w:rsid w:val="008027D8"/>
    <w:rsid w:val="008034DC"/>
    <w:rsid w:val="00806853"/>
    <w:rsid w:val="008143EE"/>
    <w:rsid w:val="0082277D"/>
    <w:rsid w:val="00823E5A"/>
    <w:rsid w:val="00826B01"/>
    <w:rsid w:val="00831430"/>
    <w:rsid w:val="0083759D"/>
    <w:rsid w:val="00837C51"/>
    <w:rsid w:val="008427DC"/>
    <w:rsid w:val="00844A56"/>
    <w:rsid w:val="00851179"/>
    <w:rsid w:val="008542E6"/>
    <w:rsid w:val="00856427"/>
    <w:rsid w:val="00857BA8"/>
    <w:rsid w:val="0086605F"/>
    <w:rsid w:val="008663FF"/>
    <w:rsid w:val="00866F6B"/>
    <w:rsid w:val="0086741D"/>
    <w:rsid w:val="008707DA"/>
    <w:rsid w:val="00870AA2"/>
    <w:rsid w:val="0087232D"/>
    <w:rsid w:val="0088131B"/>
    <w:rsid w:val="00881FA2"/>
    <w:rsid w:val="008917A1"/>
    <w:rsid w:val="00893CD3"/>
    <w:rsid w:val="00893FF0"/>
    <w:rsid w:val="00894B69"/>
    <w:rsid w:val="008A15ED"/>
    <w:rsid w:val="008A1682"/>
    <w:rsid w:val="008A2365"/>
    <w:rsid w:val="008A3CD3"/>
    <w:rsid w:val="008A7512"/>
    <w:rsid w:val="008B4238"/>
    <w:rsid w:val="008B4270"/>
    <w:rsid w:val="008B77BB"/>
    <w:rsid w:val="008C0850"/>
    <w:rsid w:val="008C2AC5"/>
    <w:rsid w:val="008D4CE5"/>
    <w:rsid w:val="008D6113"/>
    <w:rsid w:val="008D6A59"/>
    <w:rsid w:val="008E11F7"/>
    <w:rsid w:val="008E2611"/>
    <w:rsid w:val="008E529A"/>
    <w:rsid w:val="008F0FDE"/>
    <w:rsid w:val="008F1852"/>
    <w:rsid w:val="008F36BF"/>
    <w:rsid w:val="008F7301"/>
    <w:rsid w:val="00900AA7"/>
    <w:rsid w:val="00901212"/>
    <w:rsid w:val="009048B3"/>
    <w:rsid w:val="0091252E"/>
    <w:rsid w:val="009162D5"/>
    <w:rsid w:val="0091736B"/>
    <w:rsid w:val="00917B63"/>
    <w:rsid w:val="00920C5E"/>
    <w:rsid w:val="00923F34"/>
    <w:rsid w:val="00925AE6"/>
    <w:rsid w:val="00933226"/>
    <w:rsid w:val="00934386"/>
    <w:rsid w:val="00934F9B"/>
    <w:rsid w:val="00935F9B"/>
    <w:rsid w:val="00940D96"/>
    <w:rsid w:val="00955871"/>
    <w:rsid w:val="009577E5"/>
    <w:rsid w:val="00957EC5"/>
    <w:rsid w:val="00960A89"/>
    <w:rsid w:val="00967993"/>
    <w:rsid w:val="00974AF7"/>
    <w:rsid w:val="009802C2"/>
    <w:rsid w:val="00981A11"/>
    <w:rsid w:val="00981E0D"/>
    <w:rsid w:val="00982C83"/>
    <w:rsid w:val="009907C9"/>
    <w:rsid w:val="00994755"/>
    <w:rsid w:val="009976FF"/>
    <w:rsid w:val="009A10E6"/>
    <w:rsid w:val="009A16D1"/>
    <w:rsid w:val="009B43D8"/>
    <w:rsid w:val="009B4EB7"/>
    <w:rsid w:val="009B6A54"/>
    <w:rsid w:val="009C024D"/>
    <w:rsid w:val="009C5990"/>
    <w:rsid w:val="009D0226"/>
    <w:rsid w:val="009D0CC7"/>
    <w:rsid w:val="009D0FEC"/>
    <w:rsid w:val="009D2ACC"/>
    <w:rsid w:val="009D35C1"/>
    <w:rsid w:val="009D497E"/>
    <w:rsid w:val="009D51BD"/>
    <w:rsid w:val="009D5F04"/>
    <w:rsid w:val="009E0BDF"/>
    <w:rsid w:val="009E0DB1"/>
    <w:rsid w:val="009E3A06"/>
    <w:rsid w:val="009E42CE"/>
    <w:rsid w:val="009F0C81"/>
    <w:rsid w:val="009F2EDB"/>
    <w:rsid w:val="009F66DE"/>
    <w:rsid w:val="009F7969"/>
    <w:rsid w:val="009F7EE1"/>
    <w:rsid w:val="009F7FF5"/>
    <w:rsid w:val="00A00620"/>
    <w:rsid w:val="00A11A98"/>
    <w:rsid w:val="00A11E17"/>
    <w:rsid w:val="00A131BE"/>
    <w:rsid w:val="00A14676"/>
    <w:rsid w:val="00A2002B"/>
    <w:rsid w:val="00A2131E"/>
    <w:rsid w:val="00A22FD6"/>
    <w:rsid w:val="00A2359A"/>
    <w:rsid w:val="00A24DDC"/>
    <w:rsid w:val="00A26ED2"/>
    <w:rsid w:val="00A31700"/>
    <w:rsid w:val="00A32EFF"/>
    <w:rsid w:val="00A34D3D"/>
    <w:rsid w:val="00A352A5"/>
    <w:rsid w:val="00A35E1D"/>
    <w:rsid w:val="00A45246"/>
    <w:rsid w:val="00A54EDC"/>
    <w:rsid w:val="00A55A55"/>
    <w:rsid w:val="00A62729"/>
    <w:rsid w:val="00A62826"/>
    <w:rsid w:val="00A63D9D"/>
    <w:rsid w:val="00A649AC"/>
    <w:rsid w:val="00A65A93"/>
    <w:rsid w:val="00A65C0D"/>
    <w:rsid w:val="00A6750A"/>
    <w:rsid w:val="00A67BD9"/>
    <w:rsid w:val="00A70394"/>
    <w:rsid w:val="00A808F3"/>
    <w:rsid w:val="00A80DB0"/>
    <w:rsid w:val="00A83AD6"/>
    <w:rsid w:val="00A851CA"/>
    <w:rsid w:val="00A86500"/>
    <w:rsid w:val="00A87631"/>
    <w:rsid w:val="00A9327C"/>
    <w:rsid w:val="00A94B32"/>
    <w:rsid w:val="00A94C90"/>
    <w:rsid w:val="00A972C0"/>
    <w:rsid w:val="00A97C11"/>
    <w:rsid w:val="00AA1483"/>
    <w:rsid w:val="00AB0203"/>
    <w:rsid w:val="00AB5A9E"/>
    <w:rsid w:val="00AC4E57"/>
    <w:rsid w:val="00AD6402"/>
    <w:rsid w:val="00AD65A3"/>
    <w:rsid w:val="00AD7D44"/>
    <w:rsid w:val="00AE5012"/>
    <w:rsid w:val="00AE793A"/>
    <w:rsid w:val="00AF7496"/>
    <w:rsid w:val="00B02D63"/>
    <w:rsid w:val="00B035DF"/>
    <w:rsid w:val="00B0626F"/>
    <w:rsid w:val="00B07A67"/>
    <w:rsid w:val="00B12380"/>
    <w:rsid w:val="00B2019C"/>
    <w:rsid w:val="00B20FB3"/>
    <w:rsid w:val="00B238D2"/>
    <w:rsid w:val="00B23B02"/>
    <w:rsid w:val="00B26973"/>
    <w:rsid w:val="00B3417F"/>
    <w:rsid w:val="00B3502F"/>
    <w:rsid w:val="00B35878"/>
    <w:rsid w:val="00B4031A"/>
    <w:rsid w:val="00B43431"/>
    <w:rsid w:val="00B45DA6"/>
    <w:rsid w:val="00B51C1D"/>
    <w:rsid w:val="00B51E73"/>
    <w:rsid w:val="00B53C03"/>
    <w:rsid w:val="00B62ED6"/>
    <w:rsid w:val="00B656B0"/>
    <w:rsid w:val="00B6795A"/>
    <w:rsid w:val="00B71B84"/>
    <w:rsid w:val="00B76B78"/>
    <w:rsid w:val="00B80CA3"/>
    <w:rsid w:val="00B87F24"/>
    <w:rsid w:val="00B900E1"/>
    <w:rsid w:val="00B952F3"/>
    <w:rsid w:val="00B97E3D"/>
    <w:rsid w:val="00BA03F3"/>
    <w:rsid w:val="00BA2884"/>
    <w:rsid w:val="00BA340F"/>
    <w:rsid w:val="00BB04F1"/>
    <w:rsid w:val="00BB2F74"/>
    <w:rsid w:val="00BC3A25"/>
    <w:rsid w:val="00BD0112"/>
    <w:rsid w:val="00BE564D"/>
    <w:rsid w:val="00BE56FF"/>
    <w:rsid w:val="00BE590D"/>
    <w:rsid w:val="00BE79A4"/>
    <w:rsid w:val="00BF1FAA"/>
    <w:rsid w:val="00C04326"/>
    <w:rsid w:val="00C06BEB"/>
    <w:rsid w:val="00C06D79"/>
    <w:rsid w:val="00C168A2"/>
    <w:rsid w:val="00C23FE1"/>
    <w:rsid w:val="00C3663A"/>
    <w:rsid w:val="00C67551"/>
    <w:rsid w:val="00C743A4"/>
    <w:rsid w:val="00C7702C"/>
    <w:rsid w:val="00C80CB0"/>
    <w:rsid w:val="00C81AC9"/>
    <w:rsid w:val="00C84AD5"/>
    <w:rsid w:val="00C93697"/>
    <w:rsid w:val="00C95BEA"/>
    <w:rsid w:val="00CA2770"/>
    <w:rsid w:val="00CA565F"/>
    <w:rsid w:val="00CA6A00"/>
    <w:rsid w:val="00CA7FBE"/>
    <w:rsid w:val="00CB1A3E"/>
    <w:rsid w:val="00CB2B7C"/>
    <w:rsid w:val="00CB57CC"/>
    <w:rsid w:val="00CC0D60"/>
    <w:rsid w:val="00CC1BA6"/>
    <w:rsid w:val="00CC1E4B"/>
    <w:rsid w:val="00CC3476"/>
    <w:rsid w:val="00CC5427"/>
    <w:rsid w:val="00CC6E3C"/>
    <w:rsid w:val="00CD0786"/>
    <w:rsid w:val="00CD2658"/>
    <w:rsid w:val="00CE191E"/>
    <w:rsid w:val="00CF0204"/>
    <w:rsid w:val="00CF2FAA"/>
    <w:rsid w:val="00D008A4"/>
    <w:rsid w:val="00D0273F"/>
    <w:rsid w:val="00D04180"/>
    <w:rsid w:val="00D041AA"/>
    <w:rsid w:val="00D07DA7"/>
    <w:rsid w:val="00D24431"/>
    <w:rsid w:val="00D25505"/>
    <w:rsid w:val="00D25CB0"/>
    <w:rsid w:val="00D26F69"/>
    <w:rsid w:val="00D315BE"/>
    <w:rsid w:val="00D33D6A"/>
    <w:rsid w:val="00D34C54"/>
    <w:rsid w:val="00D34F80"/>
    <w:rsid w:val="00D35581"/>
    <w:rsid w:val="00D36534"/>
    <w:rsid w:val="00D40A02"/>
    <w:rsid w:val="00D5228A"/>
    <w:rsid w:val="00D55D19"/>
    <w:rsid w:val="00D67D07"/>
    <w:rsid w:val="00D729AC"/>
    <w:rsid w:val="00D736CF"/>
    <w:rsid w:val="00D76C4F"/>
    <w:rsid w:val="00D77E70"/>
    <w:rsid w:val="00D8726D"/>
    <w:rsid w:val="00D911BF"/>
    <w:rsid w:val="00D9213C"/>
    <w:rsid w:val="00D92F6F"/>
    <w:rsid w:val="00D951F3"/>
    <w:rsid w:val="00D96C4B"/>
    <w:rsid w:val="00DA0DE2"/>
    <w:rsid w:val="00DA1B6C"/>
    <w:rsid w:val="00DA391E"/>
    <w:rsid w:val="00DA3955"/>
    <w:rsid w:val="00DA65BE"/>
    <w:rsid w:val="00DB147E"/>
    <w:rsid w:val="00DB1886"/>
    <w:rsid w:val="00DB72C2"/>
    <w:rsid w:val="00DB7F3B"/>
    <w:rsid w:val="00DC1820"/>
    <w:rsid w:val="00DC38C8"/>
    <w:rsid w:val="00DC5A9A"/>
    <w:rsid w:val="00DC6C22"/>
    <w:rsid w:val="00DD3A06"/>
    <w:rsid w:val="00DD5489"/>
    <w:rsid w:val="00DD68F2"/>
    <w:rsid w:val="00DE714A"/>
    <w:rsid w:val="00DF0F46"/>
    <w:rsid w:val="00DF1D73"/>
    <w:rsid w:val="00DF2271"/>
    <w:rsid w:val="00E00BB4"/>
    <w:rsid w:val="00E01C43"/>
    <w:rsid w:val="00E02B84"/>
    <w:rsid w:val="00E07A01"/>
    <w:rsid w:val="00E124FA"/>
    <w:rsid w:val="00E1255E"/>
    <w:rsid w:val="00E14035"/>
    <w:rsid w:val="00E2022B"/>
    <w:rsid w:val="00E21048"/>
    <w:rsid w:val="00E23A15"/>
    <w:rsid w:val="00E24299"/>
    <w:rsid w:val="00E24B43"/>
    <w:rsid w:val="00E32432"/>
    <w:rsid w:val="00E35914"/>
    <w:rsid w:val="00E42D11"/>
    <w:rsid w:val="00E42E43"/>
    <w:rsid w:val="00E46E87"/>
    <w:rsid w:val="00E50384"/>
    <w:rsid w:val="00E53FCC"/>
    <w:rsid w:val="00E570BA"/>
    <w:rsid w:val="00E62F48"/>
    <w:rsid w:val="00E64377"/>
    <w:rsid w:val="00E66453"/>
    <w:rsid w:val="00E66587"/>
    <w:rsid w:val="00E72981"/>
    <w:rsid w:val="00E81314"/>
    <w:rsid w:val="00E846B7"/>
    <w:rsid w:val="00E84724"/>
    <w:rsid w:val="00E85118"/>
    <w:rsid w:val="00E91B22"/>
    <w:rsid w:val="00E94750"/>
    <w:rsid w:val="00EA2D7A"/>
    <w:rsid w:val="00EB0F86"/>
    <w:rsid w:val="00EC421B"/>
    <w:rsid w:val="00EC60C2"/>
    <w:rsid w:val="00ED48BC"/>
    <w:rsid w:val="00ED7B0A"/>
    <w:rsid w:val="00EE2613"/>
    <w:rsid w:val="00EE3392"/>
    <w:rsid w:val="00EE5A02"/>
    <w:rsid w:val="00EF35FE"/>
    <w:rsid w:val="00F000F3"/>
    <w:rsid w:val="00F011B6"/>
    <w:rsid w:val="00F12027"/>
    <w:rsid w:val="00F12BC5"/>
    <w:rsid w:val="00F1362E"/>
    <w:rsid w:val="00F1557E"/>
    <w:rsid w:val="00F1746D"/>
    <w:rsid w:val="00F3107C"/>
    <w:rsid w:val="00F322DF"/>
    <w:rsid w:val="00F402CE"/>
    <w:rsid w:val="00F44C5F"/>
    <w:rsid w:val="00F6249A"/>
    <w:rsid w:val="00F62A04"/>
    <w:rsid w:val="00F62C84"/>
    <w:rsid w:val="00F62E88"/>
    <w:rsid w:val="00F63494"/>
    <w:rsid w:val="00F64757"/>
    <w:rsid w:val="00F711F4"/>
    <w:rsid w:val="00F71A7B"/>
    <w:rsid w:val="00F83669"/>
    <w:rsid w:val="00F921F3"/>
    <w:rsid w:val="00F945FD"/>
    <w:rsid w:val="00F9468D"/>
    <w:rsid w:val="00F96E54"/>
    <w:rsid w:val="00FA0ED2"/>
    <w:rsid w:val="00FC0695"/>
    <w:rsid w:val="00FC2319"/>
    <w:rsid w:val="00FC3B0A"/>
    <w:rsid w:val="00FD0755"/>
    <w:rsid w:val="00FD59F6"/>
    <w:rsid w:val="00FD5D78"/>
    <w:rsid w:val="00FF2FF0"/>
    <w:rsid w:val="00FF302E"/>
    <w:rsid w:val="00FF5EBC"/>
    <w:rsid w:val="00FF6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29086"/>
  <w15:docId w15:val="{6532F8AF-EE55-4695-8264-F6B6C9E8E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C65"/>
    <w:pPr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D04180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04180"/>
    <w:pPr>
      <w:keepNext/>
      <w:spacing w:before="240" w:after="60"/>
      <w:ind w:firstLine="0"/>
      <w:jc w:val="left"/>
      <w:outlineLvl w:val="1"/>
    </w:pPr>
    <w:rPr>
      <w:rFonts w:ascii="Cambria" w:hAnsi="Cambria"/>
      <w:b/>
      <w:bCs/>
      <w:i/>
      <w:iCs/>
      <w:sz w:val="28"/>
      <w:szCs w:val="28"/>
      <w:lang w:eastAsia="ru-RU"/>
    </w:rPr>
  </w:style>
  <w:style w:type="paragraph" w:styleId="9">
    <w:name w:val="heading 9"/>
    <w:basedOn w:val="a"/>
    <w:next w:val="a"/>
    <w:link w:val="90"/>
    <w:uiPriority w:val="9"/>
    <w:qFormat/>
    <w:rsid w:val="00D04180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0418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D0418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D04180"/>
    <w:rPr>
      <w:rFonts w:ascii="Cambria" w:eastAsia="Times New Roman" w:hAnsi="Cambria" w:cs="Times New Roman"/>
      <w:sz w:val="20"/>
      <w:szCs w:val="20"/>
    </w:rPr>
  </w:style>
  <w:style w:type="paragraph" w:customStyle="1" w:styleId="Default">
    <w:name w:val="Default"/>
    <w:rsid w:val="00D0418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rsid w:val="00D04180"/>
    <w:rPr>
      <w:color w:val="auto"/>
    </w:rPr>
  </w:style>
  <w:style w:type="paragraph" w:customStyle="1" w:styleId="Iaeaaeaiea2">
    <w:name w:val="Iaeaaeaiea 2"/>
    <w:basedOn w:val="Default"/>
    <w:next w:val="Default"/>
    <w:rsid w:val="00D04180"/>
    <w:rPr>
      <w:color w:val="auto"/>
    </w:rPr>
  </w:style>
  <w:style w:type="character" w:customStyle="1" w:styleId="Aeiannueea">
    <w:name w:val="Aeia.nnueea"/>
    <w:rsid w:val="00D04180"/>
    <w:rPr>
      <w:color w:val="000000"/>
      <w:sz w:val="28"/>
      <w:szCs w:val="28"/>
    </w:rPr>
  </w:style>
  <w:style w:type="paragraph" w:styleId="3">
    <w:name w:val="Body Text Indent 3"/>
    <w:basedOn w:val="a"/>
    <w:link w:val="30"/>
    <w:rsid w:val="00D04180"/>
    <w:pPr>
      <w:spacing w:after="120"/>
      <w:ind w:left="283" w:firstLine="0"/>
      <w:jc w:val="left"/>
    </w:pPr>
    <w:rPr>
      <w:rFonts w:ascii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0418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Strong"/>
    <w:uiPriority w:val="22"/>
    <w:qFormat/>
    <w:rsid w:val="00D04180"/>
    <w:rPr>
      <w:rFonts w:cs="Times New Roman"/>
      <w:b/>
      <w:bCs/>
    </w:rPr>
  </w:style>
  <w:style w:type="paragraph" w:styleId="a4">
    <w:name w:val="Normal (Web)"/>
    <w:aliases w:val="Обычный (Web)"/>
    <w:basedOn w:val="a"/>
    <w:uiPriority w:val="99"/>
    <w:qFormat/>
    <w:rsid w:val="00D04180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D04180"/>
    <w:pPr>
      <w:spacing w:after="120"/>
      <w:ind w:left="283"/>
    </w:pPr>
    <w:rPr>
      <w:sz w:val="20"/>
      <w:szCs w:val="20"/>
    </w:rPr>
  </w:style>
  <w:style w:type="character" w:customStyle="1" w:styleId="a6">
    <w:name w:val="Основной текст с отступом Знак"/>
    <w:basedOn w:val="a0"/>
    <w:link w:val="a5"/>
    <w:rsid w:val="00D04180"/>
    <w:rPr>
      <w:rFonts w:ascii="Calibri" w:eastAsia="Times New Roman" w:hAnsi="Calibri" w:cs="Times New Roman"/>
      <w:sz w:val="20"/>
      <w:szCs w:val="20"/>
    </w:rPr>
  </w:style>
  <w:style w:type="paragraph" w:customStyle="1" w:styleId="ConsPlusNormal">
    <w:name w:val="ConsPlusNormal"/>
    <w:rsid w:val="00D041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Абзац списка1"/>
    <w:basedOn w:val="a"/>
    <w:rsid w:val="00D04180"/>
    <w:pPr>
      <w:ind w:left="720"/>
      <w:contextualSpacing/>
    </w:pPr>
  </w:style>
  <w:style w:type="paragraph" w:styleId="a7">
    <w:name w:val="Body Text"/>
    <w:basedOn w:val="a"/>
    <w:link w:val="a8"/>
    <w:rsid w:val="00D04180"/>
    <w:pPr>
      <w:spacing w:after="120"/>
    </w:pPr>
    <w:rPr>
      <w:sz w:val="20"/>
      <w:szCs w:val="20"/>
    </w:rPr>
  </w:style>
  <w:style w:type="character" w:customStyle="1" w:styleId="a8">
    <w:name w:val="Основной текст Знак"/>
    <w:basedOn w:val="a0"/>
    <w:link w:val="a7"/>
    <w:rsid w:val="00D04180"/>
    <w:rPr>
      <w:rFonts w:ascii="Calibri" w:eastAsia="Times New Roman" w:hAnsi="Calibri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D04180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D04180"/>
    <w:rPr>
      <w:rFonts w:ascii="Calibri" w:eastAsia="Times New Roman" w:hAnsi="Calibri" w:cs="Times New Roman"/>
      <w:sz w:val="20"/>
      <w:szCs w:val="20"/>
    </w:rPr>
  </w:style>
  <w:style w:type="character" w:styleId="ab">
    <w:name w:val="page number"/>
    <w:basedOn w:val="a0"/>
    <w:rsid w:val="00D04180"/>
  </w:style>
  <w:style w:type="paragraph" w:styleId="ac">
    <w:name w:val="header"/>
    <w:basedOn w:val="a"/>
    <w:link w:val="ad"/>
    <w:rsid w:val="00D04180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d">
    <w:name w:val="Верхний колонтитул Знак"/>
    <w:basedOn w:val="a0"/>
    <w:link w:val="ac"/>
    <w:rsid w:val="00D04180"/>
    <w:rPr>
      <w:rFonts w:ascii="Calibri" w:eastAsia="Times New Roman" w:hAnsi="Calibri" w:cs="Times New Roman"/>
      <w:sz w:val="20"/>
      <w:szCs w:val="20"/>
    </w:rPr>
  </w:style>
  <w:style w:type="paragraph" w:styleId="ae">
    <w:name w:val="footnote text"/>
    <w:aliases w:val="Footnote Text Char,-++ Char,Текст сноски Знак Знак,-++ Знак Знак,Footnote Text Char Знак Знак,-++ Char Знак Знак,Текст сноски Знак1 Знак,Текст сноски Знак Знак Знак,-++ Знак Знак Знак,Footnote Text Char Знак Знак Знак,-,f,Знак1 Знак1,Знак,F"/>
    <w:basedOn w:val="a"/>
    <w:link w:val="af"/>
    <w:rsid w:val="00D04180"/>
    <w:rPr>
      <w:sz w:val="20"/>
      <w:szCs w:val="20"/>
    </w:rPr>
  </w:style>
  <w:style w:type="character" w:customStyle="1" w:styleId="af">
    <w:name w:val="Текст сноски Знак"/>
    <w:aliases w:val="Footnote Text Char Знак,-++ Char Знак,Текст сноски Знак Знак Знак1,-++ Знак Знак Знак1,Footnote Text Char Знак Знак Знак1,-++ Char Знак Знак Знак,Текст сноски Знак1 Знак Знак,Текст сноски Знак Знак Знак Знак,-++ Знак Знак Знак Знак"/>
    <w:basedOn w:val="a0"/>
    <w:link w:val="ae"/>
    <w:rsid w:val="00D04180"/>
    <w:rPr>
      <w:rFonts w:ascii="Calibri" w:eastAsia="Times New Roman" w:hAnsi="Calibri" w:cs="Times New Roman"/>
      <w:sz w:val="20"/>
      <w:szCs w:val="20"/>
    </w:rPr>
  </w:style>
  <w:style w:type="paragraph" w:customStyle="1" w:styleId="Style20">
    <w:name w:val="Style20"/>
    <w:basedOn w:val="a"/>
    <w:uiPriority w:val="99"/>
    <w:rsid w:val="00D04180"/>
    <w:pPr>
      <w:widowControl w:val="0"/>
      <w:autoSpaceDE w:val="0"/>
      <w:autoSpaceDN w:val="0"/>
      <w:adjustRightInd w:val="0"/>
      <w:spacing w:line="499" w:lineRule="exact"/>
      <w:ind w:firstLine="691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27">
    <w:name w:val="Font Style27"/>
    <w:uiPriority w:val="99"/>
    <w:rsid w:val="00D04180"/>
    <w:rPr>
      <w:rFonts w:ascii="Times New Roman" w:hAnsi="Times New Roman" w:cs="Times New Roman"/>
      <w:sz w:val="26"/>
      <w:szCs w:val="26"/>
    </w:rPr>
  </w:style>
  <w:style w:type="paragraph" w:customStyle="1" w:styleId="Style13">
    <w:name w:val="Style13"/>
    <w:basedOn w:val="a"/>
    <w:uiPriority w:val="99"/>
    <w:rsid w:val="00D04180"/>
    <w:pPr>
      <w:widowControl w:val="0"/>
      <w:autoSpaceDE w:val="0"/>
      <w:autoSpaceDN w:val="0"/>
      <w:adjustRightInd w:val="0"/>
      <w:spacing w:line="261" w:lineRule="exact"/>
      <w:ind w:hanging="144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31">
    <w:name w:val="Font Style31"/>
    <w:uiPriority w:val="99"/>
    <w:rsid w:val="00D04180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D04180"/>
    <w:pPr>
      <w:widowControl w:val="0"/>
      <w:autoSpaceDE w:val="0"/>
      <w:autoSpaceDN w:val="0"/>
      <w:adjustRightInd w:val="0"/>
      <w:spacing w:line="275" w:lineRule="exact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D04180"/>
    <w:pPr>
      <w:widowControl w:val="0"/>
      <w:autoSpaceDE w:val="0"/>
      <w:autoSpaceDN w:val="0"/>
      <w:adjustRightInd w:val="0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styleId="af0">
    <w:name w:val="Hyperlink"/>
    <w:uiPriority w:val="99"/>
    <w:unhideWhenUsed/>
    <w:rsid w:val="00D04180"/>
    <w:rPr>
      <w:color w:val="0000FF"/>
      <w:u w:val="single"/>
    </w:rPr>
  </w:style>
  <w:style w:type="paragraph" w:customStyle="1" w:styleId="12">
    <w:name w:val="Обычный1"/>
    <w:rsid w:val="00D0418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link w:val="22"/>
    <w:uiPriority w:val="99"/>
    <w:semiHidden/>
    <w:rsid w:val="00D04180"/>
    <w:rPr>
      <w:rFonts w:eastAsia="Times New Roman"/>
    </w:rPr>
  </w:style>
  <w:style w:type="paragraph" w:styleId="22">
    <w:name w:val="Body Text 2"/>
    <w:basedOn w:val="a"/>
    <w:link w:val="21"/>
    <w:uiPriority w:val="99"/>
    <w:semiHidden/>
    <w:unhideWhenUsed/>
    <w:rsid w:val="00D04180"/>
    <w:pPr>
      <w:spacing w:after="120" w:line="480" w:lineRule="auto"/>
    </w:pPr>
    <w:rPr>
      <w:rFonts w:asciiTheme="minorHAnsi" w:hAnsiTheme="minorHAnsi" w:cstheme="minorBidi"/>
    </w:rPr>
  </w:style>
  <w:style w:type="character" w:customStyle="1" w:styleId="210">
    <w:name w:val="Основной текст 2 Знак1"/>
    <w:basedOn w:val="a0"/>
    <w:uiPriority w:val="99"/>
    <w:semiHidden/>
    <w:rsid w:val="00D04180"/>
    <w:rPr>
      <w:rFonts w:ascii="Calibri" w:eastAsia="Times New Roman" w:hAnsi="Calibri" w:cs="Times New Roman"/>
    </w:rPr>
  </w:style>
  <w:style w:type="paragraph" w:customStyle="1" w:styleId="Style9">
    <w:name w:val="Style9"/>
    <w:basedOn w:val="a"/>
    <w:uiPriority w:val="99"/>
    <w:rsid w:val="00D04180"/>
    <w:pPr>
      <w:widowControl w:val="0"/>
      <w:autoSpaceDE w:val="0"/>
      <w:autoSpaceDN w:val="0"/>
      <w:adjustRightInd w:val="0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D04180"/>
    <w:pPr>
      <w:widowControl w:val="0"/>
      <w:autoSpaceDE w:val="0"/>
      <w:autoSpaceDN w:val="0"/>
      <w:adjustRightInd w:val="0"/>
      <w:spacing w:line="226" w:lineRule="exact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42">
    <w:name w:val="Font Style42"/>
    <w:uiPriority w:val="99"/>
    <w:rsid w:val="00D04180"/>
    <w:rPr>
      <w:rFonts w:ascii="Times New Roman" w:hAnsi="Times New Roman" w:cs="Times New Roman"/>
      <w:sz w:val="18"/>
      <w:szCs w:val="18"/>
    </w:rPr>
  </w:style>
  <w:style w:type="character" w:customStyle="1" w:styleId="FontStyle23">
    <w:name w:val="Font Style23"/>
    <w:uiPriority w:val="99"/>
    <w:rsid w:val="00D04180"/>
    <w:rPr>
      <w:rFonts w:ascii="Times New Roman" w:hAnsi="Times New Roman" w:cs="Times New Roman"/>
      <w:sz w:val="18"/>
      <w:szCs w:val="18"/>
    </w:rPr>
  </w:style>
  <w:style w:type="paragraph" w:customStyle="1" w:styleId="af1">
    <w:name w:val="Основной абзац"/>
    <w:basedOn w:val="a"/>
    <w:rsid w:val="00D04180"/>
    <w:pPr>
      <w:spacing w:after="60" w:line="240" w:lineRule="atLeast"/>
      <w:ind w:firstLine="720"/>
    </w:pPr>
    <w:rPr>
      <w:rFonts w:ascii="Garamond" w:hAnsi="Garamond"/>
      <w:szCs w:val="20"/>
    </w:rPr>
  </w:style>
  <w:style w:type="character" w:customStyle="1" w:styleId="FontStyle11">
    <w:name w:val="Font Style11"/>
    <w:uiPriority w:val="99"/>
    <w:rsid w:val="00D04180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4">
    <w:name w:val="Style4"/>
    <w:basedOn w:val="a"/>
    <w:uiPriority w:val="99"/>
    <w:rsid w:val="00D04180"/>
    <w:pPr>
      <w:widowControl w:val="0"/>
      <w:autoSpaceDE w:val="0"/>
      <w:autoSpaceDN w:val="0"/>
      <w:adjustRightInd w:val="0"/>
      <w:spacing w:line="317" w:lineRule="exact"/>
      <w:ind w:firstLine="0"/>
      <w:jc w:val="center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76">
    <w:name w:val="Font Style76"/>
    <w:uiPriority w:val="99"/>
    <w:rsid w:val="00D04180"/>
    <w:rPr>
      <w:rFonts w:ascii="Times New Roman" w:hAnsi="Times New Roman" w:cs="Times New Roman"/>
      <w:b/>
      <w:bCs/>
      <w:sz w:val="26"/>
      <w:szCs w:val="26"/>
    </w:rPr>
  </w:style>
  <w:style w:type="paragraph" w:customStyle="1" w:styleId="Style5">
    <w:name w:val="Style5"/>
    <w:basedOn w:val="a"/>
    <w:uiPriority w:val="99"/>
    <w:rsid w:val="00D04180"/>
    <w:pPr>
      <w:widowControl w:val="0"/>
      <w:autoSpaceDE w:val="0"/>
      <w:autoSpaceDN w:val="0"/>
      <w:adjustRightInd w:val="0"/>
      <w:spacing w:line="202" w:lineRule="exact"/>
      <w:ind w:firstLine="235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7">
    <w:name w:val="Font Style17"/>
    <w:uiPriority w:val="99"/>
    <w:rsid w:val="00D04180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3">
    <w:name w:val="Style3"/>
    <w:basedOn w:val="a"/>
    <w:uiPriority w:val="99"/>
    <w:rsid w:val="00D04180"/>
    <w:pPr>
      <w:widowControl w:val="0"/>
      <w:autoSpaceDE w:val="0"/>
      <w:autoSpaceDN w:val="0"/>
      <w:adjustRightInd w:val="0"/>
      <w:spacing w:line="398" w:lineRule="exact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8">
    <w:name w:val="Font Style18"/>
    <w:uiPriority w:val="99"/>
    <w:rsid w:val="00D04180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1">
    <w:name w:val="Font Style21"/>
    <w:uiPriority w:val="99"/>
    <w:rsid w:val="00D0418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2">
    <w:name w:val="Font Style22"/>
    <w:uiPriority w:val="99"/>
    <w:rsid w:val="00D04180"/>
    <w:rPr>
      <w:rFonts w:ascii="Times New Roman" w:hAnsi="Times New Roman" w:cs="Times New Roman"/>
      <w:b/>
      <w:bCs/>
      <w:sz w:val="18"/>
      <w:szCs w:val="18"/>
    </w:rPr>
  </w:style>
  <w:style w:type="character" w:customStyle="1" w:styleId="31">
    <w:name w:val="Основной текст 3 Знак"/>
    <w:link w:val="32"/>
    <w:uiPriority w:val="99"/>
    <w:semiHidden/>
    <w:rsid w:val="00D04180"/>
    <w:rPr>
      <w:rFonts w:eastAsia="Times New Roman"/>
      <w:sz w:val="16"/>
      <w:szCs w:val="16"/>
    </w:rPr>
  </w:style>
  <w:style w:type="paragraph" w:styleId="32">
    <w:name w:val="Body Text 3"/>
    <w:basedOn w:val="a"/>
    <w:link w:val="31"/>
    <w:uiPriority w:val="99"/>
    <w:semiHidden/>
    <w:unhideWhenUsed/>
    <w:rsid w:val="00D04180"/>
    <w:pPr>
      <w:spacing w:after="120"/>
    </w:pPr>
    <w:rPr>
      <w:rFonts w:asciiTheme="minorHAnsi" w:hAnsiTheme="minorHAnsi" w:cstheme="minorBidi"/>
      <w:sz w:val="16"/>
      <w:szCs w:val="16"/>
    </w:rPr>
  </w:style>
  <w:style w:type="character" w:customStyle="1" w:styleId="310">
    <w:name w:val="Основной текст 3 Знак1"/>
    <w:basedOn w:val="a0"/>
    <w:uiPriority w:val="99"/>
    <w:semiHidden/>
    <w:rsid w:val="00D04180"/>
    <w:rPr>
      <w:rFonts w:ascii="Calibri" w:eastAsia="Times New Roman" w:hAnsi="Calibri" w:cs="Times New Roman"/>
      <w:sz w:val="16"/>
      <w:szCs w:val="16"/>
    </w:rPr>
  </w:style>
  <w:style w:type="paragraph" w:customStyle="1" w:styleId="Style10">
    <w:name w:val="Style10"/>
    <w:basedOn w:val="a"/>
    <w:uiPriority w:val="99"/>
    <w:rsid w:val="00D04180"/>
    <w:pPr>
      <w:widowControl w:val="0"/>
      <w:autoSpaceDE w:val="0"/>
      <w:autoSpaceDN w:val="0"/>
      <w:adjustRightInd w:val="0"/>
      <w:spacing w:line="264" w:lineRule="exact"/>
      <w:ind w:firstLine="0"/>
    </w:pPr>
    <w:rPr>
      <w:rFonts w:ascii="Arial" w:hAnsi="Arial" w:cs="Arial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D04180"/>
    <w:pPr>
      <w:widowControl w:val="0"/>
      <w:autoSpaceDE w:val="0"/>
      <w:autoSpaceDN w:val="0"/>
      <w:adjustRightInd w:val="0"/>
      <w:spacing w:line="264" w:lineRule="exact"/>
      <w:ind w:firstLine="398"/>
    </w:pPr>
    <w:rPr>
      <w:rFonts w:ascii="Arial" w:hAnsi="Arial" w:cs="Arial"/>
      <w:sz w:val="24"/>
      <w:szCs w:val="24"/>
      <w:lang w:eastAsia="ru-RU"/>
    </w:rPr>
  </w:style>
  <w:style w:type="character" w:customStyle="1" w:styleId="FontStyle26">
    <w:name w:val="Font Style26"/>
    <w:uiPriority w:val="99"/>
    <w:rsid w:val="00D04180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uiPriority w:val="99"/>
    <w:rsid w:val="00D04180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uiPriority w:val="99"/>
    <w:rsid w:val="00D04180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3">
    <w:name w:val="Font Style13"/>
    <w:uiPriority w:val="99"/>
    <w:rsid w:val="00D04180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5">
    <w:name w:val="Font Style15"/>
    <w:uiPriority w:val="99"/>
    <w:rsid w:val="00D04180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rsid w:val="00D04180"/>
    <w:pPr>
      <w:widowControl w:val="0"/>
      <w:autoSpaceDE w:val="0"/>
      <w:autoSpaceDN w:val="0"/>
      <w:adjustRightInd w:val="0"/>
      <w:ind w:firstLine="0"/>
    </w:pPr>
    <w:rPr>
      <w:rFonts w:ascii="Arial" w:hAnsi="Arial" w:cs="Arial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D04180"/>
    <w:pPr>
      <w:widowControl w:val="0"/>
      <w:autoSpaceDE w:val="0"/>
      <w:autoSpaceDN w:val="0"/>
      <w:adjustRightInd w:val="0"/>
      <w:ind w:firstLine="0"/>
    </w:pPr>
    <w:rPr>
      <w:rFonts w:ascii="Arial" w:hAnsi="Arial" w:cs="Arial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04180"/>
    <w:pPr>
      <w:widowControl w:val="0"/>
      <w:autoSpaceDE w:val="0"/>
      <w:autoSpaceDN w:val="0"/>
      <w:adjustRightInd w:val="0"/>
      <w:spacing w:line="130" w:lineRule="exact"/>
      <w:ind w:firstLine="0"/>
    </w:pPr>
    <w:rPr>
      <w:rFonts w:ascii="Arial" w:hAnsi="Arial" w:cs="Arial"/>
      <w:sz w:val="24"/>
      <w:szCs w:val="24"/>
      <w:lang w:eastAsia="ru-RU"/>
    </w:rPr>
  </w:style>
  <w:style w:type="paragraph" w:customStyle="1" w:styleId="Style26">
    <w:name w:val="Style26"/>
    <w:basedOn w:val="a"/>
    <w:rsid w:val="00D04180"/>
    <w:pPr>
      <w:widowControl w:val="0"/>
      <w:autoSpaceDE w:val="0"/>
      <w:autoSpaceDN w:val="0"/>
      <w:adjustRightInd w:val="0"/>
      <w:spacing w:line="322" w:lineRule="exact"/>
      <w:ind w:firstLine="845"/>
    </w:pPr>
    <w:rPr>
      <w:rFonts w:ascii="Arial" w:hAnsi="Arial" w:cs="Arial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rsid w:val="00D04180"/>
    <w:pPr>
      <w:widowControl w:val="0"/>
      <w:autoSpaceDE w:val="0"/>
      <w:autoSpaceDN w:val="0"/>
      <w:adjustRightInd w:val="0"/>
      <w:spacing w:line="322" w:lineRule="exact"/>
      <w:ind w:firstLine="854"/>
    </w:pPr>
    <w:rPr>
      <w:rFonts w:ascii="Arial" w:hAnsi="Arial" w:cs="Arial"/>
      <w:sz w:val="24"/>
      <w:szCs w:val="24"/>
      <w:lang w:eastAsia="ru-RU"/>
    </w:rPr>
  </w:style>
  <w:style w:type="paragraph" w:customStyle="1" w:styleId="Style45">
    <w:name w:val="Style45"/>
    <w:basedOn w:val="a"/>
    <w:uiPriority w:val="99"/>
    <w:rsid w:val="00D04180"/>
    <w:pPr>
      <w:widowControl w:val="0"/>
      <w:autoSpaceDE w:val="0"/>
      <w:autoSpaceDN w:val="0"/>
      <w:adjustRightInd w:val="0"/>
      <w:spacing w:line="322" w:lineRule="exact"/>
      <w:ind w:hanging="355"/>
    </w:pPr>
    <w:rPr>
      <w:rFonts w:ascii="Arial" w:hAnsi="Arial" w:cs="Arial"/>
      <w:sz w:val="24"/>
      <w:szCs w:val="24"/>
      <w:lang w:eastAsia="ru-RU"/>
    </w:rPr>
  </w:style>
  <w:style w:type="paragraph" w:customStyle="1" w:styleId="Style58">
    <w:name w:val="Style58"/>
    <w:basedOn w:val="a"/>
    <w:uiPriority w:val="99"/>
    <w:rsid w:val="00D04180"/>
    <w:pPr>
      <w:widowControl w:val="0"/>
      <w:autoSpaceDE w:val="0"/>
      <w:autoSpaceDN w:val="0"/>
      <w:adjustRightInd w:val="0"/>
      <w:spacing w:line="322" w:lineRule="exact"/>
      <w:ind w:firstLine="374"/>
    </w:pPr>
    <w:rPr>
      <w:rFonts w:ascii="Arial" w:hAnsi="Arial" w:cs="Arial"/>
      <w:sz w:val="24"/>
      <w:szCs w:val="24"/>
      <w:lang w:eastAsia="ru-RU"/>
    </w:rPr>
  </w:style>
  <w:style w:type="character" w:customStyle="1" w:styleId="FontStyle94">
    <w:name w:val="Font Style94"/>
    <w:uiPriority w:val="99"/>
    <w:rsid w:val="00D04180"/>
    <w:rPr>
      <w:rFonts w:ascii="Arial" w:hAnsi="Arial" w:cs="Arial"/>
      <w:b/>
      <w:bCs/>
      <w:spacing w:val="-10"/>
      <w:sz w:val="12"/>
      <w:szCs w:val="12"/>
    </w:rPr>
  </w:style>
  <w:style w:type="character" w:customStyle="1" w:styleId="FontStyle106">
    <w:name w:val="Font Style106"/>
    <w:uiPriority w:val="99"/>
    <w:rsid w:val="00D04180"/>
    <w:rPr>
      <w:rFonts w:ascii="Consolas" w:hAnsi="Consolas" w:cs="Consolas"/>
      <w:b/>
      <w:bCs/>
      <w:spacing w:val="-20"/>
      <w:sz w:val="16"/>
      <w:szCs w:val="16"/>
    </w:rPr>
  </w:style>
  <w:style w:type="character" w:customStyle="1" w:styleId="FontStyle108">
    <w:name w:val="Font Style108"/>
    <w:uiPriority w:val="99"/>
    <w:rsid w:val="00D04180"/>
    <w:rPr>
      <w:rFonts w:ascii="Arial" w:hAnsi="Arial" w:cs="Arial"/>
      <w:sz w:val="20"/>
      <w:szCs w:val="20"/>
    </w:rPr>
  </w:style>
  <w:style w:type="character" w:customStyle="1" w:styleId="FontStyle109">
    <w:name w:val="Font Style109"/>
    <w:uiPriority w:val="99"/>
    <w:rsid w:val="00D0418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0">
    <w:name w:val="Font Style110"/>
    <w:uiPriority w:val="99"/>
    <w:rsid w:val="00D04180"/>
    <w:rPr>
      <w:rFonts w:ascii="Times New Roman" w:hAnsi="Times New Roman" w:cs="Times New Roman"/>
      <w:sz w:val="26"/>
      <w:szCs w:val="26"/>
    </w:rPr>
  </w:style>
  <w:style w:type="character" w:customStyle="1" w:styleId="FontStyle62">
    <w:name w:val="Font Style62"/>
    <w:uiPriority w:val="99"/>
    <w:rsid w:val="00D04180"/>
    <w:rPr>
      <w:rFonts w:ascii="Arial" w:hAnsi="Arial" w:cs="Arial"/>
      <w:sz w:val="26"/>
      <w:szCs w:val="26"/>
    </w:rPr>
  </w:style>
  <w:style w:type="character" w:customStyle="1" w:styleId="FontStyle35">
    <w:name w:val="Font Style35"/>
    <w:uiPriority w:val="99"/>
    <w:rsid w:val="00D04180"/>
    <w:rPr>
      <w:rFonts w:ascii="Times New Roman" w:hAnsi="Times New Roman" w:cs="Times New Roman"/>
      <w:b/>
      <w:bCs/>
      <w:sz w:val="22"/>
      <w:szCs w:val="22"/>
    </w:rPr>
  </w:style>
  <w:style w:type="character" w:customStyle="1" w:styleId="af2">
    <w:name w:val="Текст выноски Знак"/>
    <w:link w:val="af3"/>
    <w:uiPriority w:val="99"/>
    <w:semiHidden/>
    <w:rsid w:val="00D04180"/>
    <w:rPr>
      <w:rFonts w:ascii="Tahoma" w:eastAsia="Times New Roman" w:hAnsi="Tahoma"/>
      <w:sz w:val="16"/>
      <w:szCs w:val="16"/>
    </w:rPr>
  </w:style>
  <w:style w:type="paragraph" w:styleId="af3">
    <w:name w:val="Balloon Text"/>
    <w:basedOn w:val="a"/>
    <w:link w:val="af2"/>
    <w:uiPriority w:val="99"/>
    <w:semiHidden/>
    <w:unhideWhenUsed/>
    <w:rsid w:val="00D04180"/>
    <w:rPr>
      <w:rFonts w:ascii="Tahoma" w:hAnsi="Tahoma" w:cstheme="minorBidi"/>
      <w:sz w:val="16"/>
      <w:szCs w:val="16"/>
    </w:rPr>
  </w:style>
  <w:style w:type="character" w:customStyle="1" w:styleId="13">
    <w:name w:val="Текст выноски Знак1"/>
    <w:basedOn w:val="a0"/>
    <w:uiPriority w:val="99"/>
    <w:semiHidden/>
    <w:rsid w:val="00D04180"/>
    <w:rPr>
      <w:rFonts w:ascii="Segoe UI" w:eastAsia="Times New Roman" w:hAnsi="Segoe UI" w:cs="Segoe UI"/>
      <w:sz w:val="18"/>
      <w:szCs w:val="18"/>
    </w:rPr>
  </w:style>
  <w:style w:type="paragraph" w:styleId="14">
    <w:name w:val="toc 1"/>
    <w:basedOn w:val="a"/>
    <w:next w:val="a"/>
    <w:autoRedefine/>
    <w:uiPriority w:val="39"/>
    <w:unhideWhenUsed/>
    <w:rsid w:val="002A1E5A"/>
    <w:pPr>
      <w:tabs>
        <w:tab w:val="right" w:leader="dot" w:pos="9070"/>
      </w:tabs>
      <w:spacing w:line="276" w:lineRule="auto"/>
      <w:ind w:firstLine="9072"/>
      <w:outlineLvl w:val="0"/>
    </w:pPr>
    <w:rPr>
      <w:rFonts w:ascii="Times New Roman" w:eastAsia="Calibri" w:hAnsi="Times New Roman"/>
      <w:b/>
      <w:noProof/>
      <w:sz w:val="28"/>
      <w:szCs w:val="28"/>
    </w:rPr>
  </w:style>
  <w:style w:type="paragraph" w:customStyle="1" w:styleId="FR3">
    <w:name w:val="FR3"/>
    <w:rsid w:val="00D04180"/>
    <w:pPr>
      <w:widowControl w:val="0"/>
      <w:spacing w:after="0" w:line="460" w:lineRule="auto"/>
      <w:jc w:val="center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customStyle="1" w:styleId="Style41">
    <w:name w:val="Style41"/>
    <w:basedOn w:val="a"/>
    <w:uiPriority w:val="99"/>
    <w:rsid w:val="00D04180"/>
    <w:pPr>
      <w:widowControl w:val="0"/>
      <w:autoSpaceDE w:val="0"/>
      <w:autoSpaceDN w:val="0"/>
      <w:adjustRightInd w:val="0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36">
    <w:name w:val="Font Style36"/>
    <w:uiPriority w:val="99"/>
    <w:rsid w:val="00D04180"/>
    <w:rPr>
      <w:rFonts w:ascii="Times New Roman" w:hAnsi="Times New Roman" w:cs="Times New Roman"/>
      <w:sz w:val="28"/>
      <w:szCs w:val="28"/>
    </w:rPr>
  </w:style>
  <w:style w:type="character" w:customStyle="1" w:styleId="FontStyle71">
    <w:name w:val="Font Style71"/>
    <w:uiPriority w:val="99"/>
    <w:rsid w:val="00D04180"/>
    <w:rPr>
      <w:rFonts w:ascii="Times New Roman" w:hAnsi="Times New Roman" w:cs="Times New Roman"/>
      <w:sz w:val="24"/>
      <w:szCs w:val="24"/>
    </w:rPr>
  </w:style>
  <w:style w:type="character" w:customStyle="1" w:styleId="FontStyle70">
    <w:name w:val="Font Style70"/>
    <w:uiPriority w:val="99"/>
    <w:rsid w:val="00D04180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68">
    <w:name w:val="Font Style68"/>
    <w:uiPriority w:val="99"/>
    <w:rsid w:val="00D04180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69">
    <w:name w:val="Font Style69"/>
    <w:uiPriority w:val="99"/>
    <w:rsid w:val="00D04180"/>
    <w:rPr>
      <w:rFonts w:ascii="Times New Roman" w:hAnsi="Times New Roman" w:cs="Times New Roman"/>
      <w:i/>
      <w:iCs/>
      <w:sz w:val="24"/>
      <w:szCs w:val="24"/>
    </w:rPr>
  </w:style>
  <w:style w:type="table" w:styleId="af4">
    <w:name w:val="Table Grid"/>
    <w:basedOn w:val="a1"/>
    <w:uiPriority w:val="39"/>
    <w:rsid w:val="00D0418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toc 2"/>
    <w:basedOn w:val="a"/>
    <w:next w:val="a"/>
    <w:autoRedefine/>
    <w:uiPriority w:val="39"/>
    <w:unhideWhenUsed/>
    <w:rsid w:val="00D04180"/>
    <w:pPr>
      <w:ind w:left="220"/>
    </w:pPr>
  </w:style>
  <w:style w:type="paragraph" w:customStyle="1" w:styleId="-31">
    <w:name w:val="Таблица-сетка 31"/>
    <w:basedOn w:val="1"/>
    <w:next w:val="a"/>
    <w:uiPriority w:val="39"/>
    <w:semiHidden/>
    <w:unhideWhenUsed/>
    <w:qFormat/>
    <w:rsid w:val="00D04180"/>
    <w:pPr>
      <w:spacing w:line="276" w:lineRule="auto"/>
      <w:ind w:firstLine="0"/>
      <w:jc w:val="left"/>
      <w:outlineLvl w:val="9"/>
    </w:pPr>
    <w:rPr>
      <w:lang w:eastAsia="ru-RU"/>
    </w:rPr>
  </w:style>
  <w:style w:type="paragraph" w:customStyle="1" w:styleId="15">
    <w:name w:val="Текст1"/>
    <w:basedOn w:val="a"/>
    <w:rsid w:val="00D04180"/>
    <w:pPr>
      <w:ind w:firstLine="0"/>
      <w:jc w:val="left"/>
    </w:pPr>
    <w:rPr>
      <w:rFonts w:ascii="Courier New" w:hAnsi="Courier New"/>
      <w:sz w:val="20"/>
      <w:szCs w:val="20"/>
      <w:lang w:eastAsia="ar-SA"/>
    </w:rPr>
  </w:style>
  <w:style w:type="character" w:styleId="af5">
    <w:name w:val="FollowedHyperlink"/>
    <w:uiPriority w:val="99"/>
    <w:semiHidden/>
    <w:unhideWhenUsed/>
    <w:rsid w:val="00D04180"/>
    <w:rPr>
      <w:color w:val="800080"/>
      <w:u w:val="single"/>
    </w:rPr>
  </w:style>
  <w:style w:type="character" w:customStyle="1" w:styleId="-3">
    <w:name w:val="Светлая сетка - Акцент 3 Знак"/>
    <w:link w:val="-30"/>
    <w:uiPriority w:val="99"/>
    <w:semiHidden/>
    <w:locked/>
    <w:rsid w:val="00D04180"/>
    <w:rPr>
      <w:sz w:val="22"/>
      <w:szCs w:val="22"/>
      <w:lang w:eastAsia="en-US"/>
    </w:rPr>
  </w:style>
  <w:style w:type="character" w:customStyle="1" w:styleId="apple-converted-space">
    <w:name w:val="apple-converted-space"/>
    <w:rsid w:val="00D04180"/>
  </w:style>
  <w:style w:type="character" w:customStyle="1" w:styleId="b">
    <w:name w:val="b"/>
    <w:rsid w:val="00D04180"/>
  </w:style>
  <w:style w:type="character" w:customStyle="1" w:styleId="blk">
    <w:name w:val="blk"/>
    <w:rsid w:val="00D04180"/>
  </w:style>
  <w:style w:type="paragraph" w:customStyle="1" w:styleId="af6">
    <w:basedOn w:val="a"/>
    <w:next w:val="af7"/>
    <w:link w:val="af8"/>
    <w:qFormat/>
    <w:rsid w:val="00D04180"/>
    <w:pPr>
      <w:ind w:firstLine="0"/>
      <w:jc w:val="center"/>
    </w:pPr>
    <w:rPr>
      <w:rFonts w:ascii="Times New Roman" w:hAnsi="Times New Roman"/>
      <w:b/>
      <w:sz w:val="28"/>
      <w:szCs w:val="20"/>
      <w:lang w:eastAsia="ru-RU"/>
    </w:rPr>
  </w:style>
  <w:style w:type="character" w:customStyle="1" w:styleId="af8">
    <w:name w:val="Заголовок Знак"/>
    <w:link w:val="af6"/>
    <w:rsid w:val="00D0418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9">
    <w:name w:val="List Paragraph"/>
    <w:basedOn w:val="a"/>
    <w:link w:val="afa"/>
    <w:uiPriority w:val="34"/>
    <w:qFormat/>
    <w:rsid w:val="00D04180"/>
    <w:pPr>
      <w:spacing w:after="200" w:line="276" w:lineRule="auto"/>
      <w:ind w:left="720" w:firstLine="0"/>
      <w:contextualSpacing/>
      <w:jc w:val="left"/>
    </w:pPr>
    <w:rPr>
      <w:rFonts w:eastAsia="Calibri"/>
    </w:rPr>
  </w:style>
  <w:style w:type="paragraph" w:customStyle="1" w:styleId="311">
    <w:name w:val="Основной текст 31"/>
    <w:basedOn w:val="a"/>
    <w:rsid w:val="00D04180"/>
    <w:pPr>
      <w:suppressAutoHyphens/>
      <w:ind w:firstLine="0"/>
      <w:jc w:val="left"/>
    </w:pPr>
    <w:rPr>
      <w:rFonts w:ascii="Times New Roman" w:hAnsi="Times New Roman"/>
      <w:b/>
      <w:bCs/>
      <w:sz w:val="24"/>
      <w:szCs w:val="24"/>
      <w:lang w:eastAsia="ar-SA"/>
    </w:rPr>
  </w:style>
  <w:style w:type="paragraph" w:customStyle="1" w:styleId="afb">
    <w:name w:val="Îáû÷íûé"/>
    <w:rsid w:val="00D041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utback">
    <w:name w:val="butback"/>
    <w:rsid w:val="00D04180"/>
  </w:style>
  <w:style w:type="character" w:customStyle="1" w:styleId="submenu-table">
    <w:name w:val="submenu-table"/>
    <w:rsid w:val="00D04180"/>
  </w:style>
  <w:style w:type="table" w:styleId="-30">
    <w:name w:val="Light Grid Accent 3"/>
    <w:basedOn w:val="a1"/>
    <w:link w:val="-3"/>
    <w:uiPriority w:val="99"/>
    <w:semiHidden/>
    <w:unhideWhenUsed/>
    <w:rsid w:val="00D04180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Col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paragraph" w:styleId="af7">
    <w:name w:val="Title"/>
    <w:basedOn w:val="a"/>
    <w:next w:val="a"/>
    <w:link w:val="16"/>
    <w:uiPriority w:val="10"/>
    <w:qFormat/>
    <w:rsid w:val="00D0418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6">
    <w:name w:val="Заголовок Знак1"/>
    <w:basedOn w:val="a0"/>
    <w:link w:val="af7"/>
    <w:uiPriority w:val="10"/>
    <w:rsid w:val="00D041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pple-style-span">
    <w:name w:val="apple-style-span"/>
    <w:basedOn w:val="a0"/>
    <w:rsid w:val="00BB04F1"/>
  </w:style>
  <w:style w:type="paragraph" w:customStyle="1" w:styleId="obychnyjjweb">
    <w:name w:val="obychnyjjweb"/>
    <w:basedOn w:val="a"/>
    <w:rsid w:val="00BB04F1"/>
    <w:pPr>
      <w:suppressAutoHyphens/>
      <w:spacing w:before="280" w:after="280"/>
      <w:ind w:firstLine="0"/>
      <w:jc w:val="left"/>
    </w:pPr>
    <w:rPr>
      <w:rFonts w:ascii="Times New Roman" w:eastAsia="SimSun" w:hAnsi="Times New Roman"/>
      <w:sz w:val="24"/>
      <w:szCs w:val="24"/>
      <w:lang w:eastAsia="ar-SA"/>
    </w:rPr>
  </w:style>
  <w:style w:type="character" w:customStyle="1" w:styleId="FontStyle60">
    <w:name w:val="Font Style60"/>
    <w:rsid w:val="00940D96"/>
    <w:rPr>
      <w:rFonts w:ascii="Times New Roman" w:hAnsi="Times New Roman" w:cs="Times New Roman"/>
      <w:sz w:val="26"/>
      <w:szCs w:val="26"/>
    </w:rPr>
  </w:style>
  <w:style w:type="character" w:customStyle="1" w:styleId="FontStyle32">
    <w:name w:val="Font Style32"/>
    <w:rsid w:val="00D315BE"/>
    <w:rPr>
      <w:rFonts w:ascii="Times New Roman" w:hAnsi="Times New Roman"/>
      <w:sz w:val="18"/>
    </w:rPr>
  </w:style>
  <w:style w:type="paragraph" w:customStyle="1" w:styleId="Style24">
    <w:name w:val="Style24"/>
    <w:basedOn w:val="a"/>
    <w:rsid w:val="00D315BE"/>
    <w:pPr>
      <w:widowControl w:val="0"/>
      <w:autoSpaceDE w:val="0"/>
      <w:autoSpaceDN w:val="0"/>
      <w:adjustRightInd w:val="0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dropcap-first">
    <w:name w:val="dropcap-first"/>
    <w:basedOn w:val="a"/>
    <w:rsid w:val="00D315BE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Абзац списка Знак"/>
    <w:link w:val="af9"/>
    <w:uiPriority w:val="34"/>
    <w:locked/>
    <w:rsid w:val="00B952F3"/>
    <w:rPr>
      <w:rFonts w:ascii="Calibri" w:eastAsia="Calibri" w:hAnsi="Calibri" w:cs="Times New Roman"/>
    </w:rPr>
  </w:style>
  <w:style w:type="character" w:styleId="afc">
    <w:name w:val="footnote reference"/>
    <w:aliases w:val="Знак сноски-FN,Знак сноски 1,Ciae niinee-FN,Referencia nota al pie,Ref,de nota al pie,fr,Used by Word for Help footnote symbols,SUPERS,Ciae niinee 1,Ссылка на сноску 45,Appel note de bas de page,анкета сноска,Odwołanie przypisu,сноск,сноска"/>
    <w:basedOn w:val="a0"/>
    <w:unhideWhenUsed/>
    <w:rsid w:val="00B952F3"/>
    <w:rPr>
      <w:vertAlign w:val="superscript"/>
    </w:rPr>
  </w:style>
  <w:style w:type="character" w:customStyle="1" w:styleId="24">
    <w:name w:val="Текст сноски Знак2"/>
    <w:aliases w:val="Текст сноски Знак1 Знак1 Знак,Текст сноски Знак Знак Знак1 Знак,Текст сноски Знак1 Знак Знак Знак,Текст сноски Знак Знак Знак Знак Знак,Знак1 Знак1 Знак,Текст сноски Знак Знак1 Знак,Знак Знак,Знак6 Знак,F Знак"/>
    <w:locked/>
    <w:rsid w:val="00B952F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33">
    <w:name w:val="Сетка таблицы3"/>
    <w:basedOn w:val="a1"/>
    <w:uiPriority w:val="39"/>
    <w:rsid w:val="009B4E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f4"/>
    <w:uiPriority w:val="39"/>
    <w:rsid w:val="00E94750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"/>
    <w:basedOn w:val="a1"/>
    <w:next w:val="af4"/>
    <w:uiPriority w:val="39"/>
    <w:rsid w:val="00EC6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15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381697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55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791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309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5560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716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4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20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2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26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00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5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01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057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40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20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1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335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793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74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0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92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16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27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76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1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6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51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97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069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53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79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033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9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66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50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48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43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8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76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93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88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15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67517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79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3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44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45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12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671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959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42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77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991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672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4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536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441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048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29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60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62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89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08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7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2859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43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903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862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787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440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682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58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64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97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18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1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21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180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5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99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200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502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99400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76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0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38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944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667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79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219983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50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823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10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29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47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588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16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41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9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649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25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24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77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06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71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620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256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79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224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484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03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54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8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10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885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838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litex.spbu.ru/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arch.neicon.ru/xmlui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read.virm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politstudies.ru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491E0F-AABD-4FAD-926F-53FF3EA9A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24</Pages>
  <Words>6202</Words>
  <Characters>35354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artem brega</dc:creator>
  <cp:lastModifiedBy>Евсеева Ирина Владимировна</cp:lastModifiedBy>
  <cp:revision>8</cp:revision>
  <cp:lastPrinted>2019-01-17T06:42:00Z</cp:lastPrinted>
  <dcterms:created xsi:type="dcterms:W3CDTF">2023-06-20T14:23:00Z</dcterms:created>
  <dcterms:modified xsi:type="dcterms:W3CDTF">2026-03-18T12:35:00Z</dcterms:modified>
</cp:coreProperties>
</file>